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444B8" w14:textId="77777777" w:rsidR="00B43877" w:rsidRDefault="00000000">
      <w:pPr>
        <w:spacing w:line="360" w:lineRule="auto"/>
        <w:jc w:val="right"/>
      </w:pPr>
      <w:proofErr w:type="spellStart"/>
      <w:r>
        <w:rPr>
          <w:rFonts w:ascii="Cambria Bold" w:hAnsi="Cambria Bold"/>
          <w:b/>
        </w:rPr>
        <w:t>Anexa</w:t>
      </w:r>
      <w:proofErr w:type="spellEnd"/>
      <w:r>
        <w:rPr>
          <w:rFonts w:ascii="Cambria Bold" w:hAnsi="Cambria Bold"/>
          <w:b/>
        </w:rPr>
        <w:t xml:space="preserve"> nr. 15</w:t>
      </w:r>
    </w:p>
    <w:p w14:paraId="78BCFBAA" w14:textId="77777777" w:rsidR="00B43877" w:rsidRDefault="00000000">
      <w:pPr>
        <w:spacing w:line="360" w:lineRule="auto"/>
      </w:pPr>
      <w:r>
        <w:rPr>
          <w:rFonts w:ascii="Cambria Bold Italic" w:hAnsi="Cambria Bold Italic"/>
          <w:b/>
          <w:i/>
          <w:sz w:val="29"/>
        </w:rPr>
        <w:t xml:space="preserve">F1 - </w:t>
      </w:r>
      <w:proofErr w:type="spellStart"/>
      <w:r>
        <w:rPr>
          <w:rFonts w:ascii="Cambria Bold Italic" w:hAnsi="Cambria Bold Italic"/>
          <w:b/>
          <w:i/>
          <w:sz w:val="29"/>
        </w:rPr>
        <w:t>Fișa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verificare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a </w:t>
      </w:r>
      <w:proofErr w:type="spellStart"/>
      <w:r>
        <w:rPr>
          <w:rFonts w:ascii="Cambria Bold Italic" w:hAnsi="Cambria Bold Italic"/>
          <w:b/>
          <w:i/>
          <w:sz w:val="29"/>
        </w:rPr>
        <w:t>criteriilor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eligibilitate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</w:t>
      </w:r>
      <w:proofErr w:type="spellStart"/>
      <w:r>
        <w:rPr>
          <w:rFonts w:ascii="Cambria Bold Italic" w:hAnsi="Cambria Bold Italic"/>
          <w:b/>
          <w:i/>
          <w:sz w:val="29"/>
        </w:rPr>
        <w:t>și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de </w:t>
      </w:r>
      <w:proofErr w:type="spellStart"/>
      <w:r>
        <w:rPr>
          <w:rFonts w:ascii="Cambria Bold Italic" w:hAnsi="Cambria Bold Italic"/>
          <w:b/>
          <w:i/>
          <w:sz w:val="29"/>
        </w:rPr>
        <w:t>selecție</w:t>
      </w:r>
      <w:proofErr w:type="spellEnd"/>
      <w:r>
        <w:rPr>
          <w:rFonts w:ascii="Cambria Bold Italic" w:hAnsi="Cambria Bold Italic"/>
          <w:b/>
          <w:i/>
          <w:sz w:val="29"/>
        </w:rPr>
        <w:t xml:space="preserve"> locale</w:t>
      </w:r>
    </w:p>
    <w:p w14:paraId="050FAB23" w14:textId="77777777" w:rsidR="00B43877" w:rsidRDefault="00000000">
      <w:pPr>
        <w:spacing w:line="60" w:lineRule="auto"/>
        <w:ind w:firstLine="493"/>
      </w:pPr>
      <w:r>
        <w:rPr>
          <w:rFonts w:ascii="Cambria" w:hAnsi="Cambria"/>
        </w:rPr>
        <w:t> </w:t>
      </w:r>
    </w:p>
    <w:p w14:paraId="4525134A" w14:textId="77777777" w:rsidR="00B43877" w:rsidRDefault="00000000">
      <w:pPr>
        <w:spacing w:line="264" w:lineRule="auto"/>
      </w:pPr>
      <w:r>
        <w:rPr>
          <w:rFonts w:ascii="Cambria" w:hAnsi="Cambria"/>
        </w:rPr>
        <w:t xml:space="preserve">Nr. </w:t>
      </w:r>
      <w:proofErr w:type="spellStart"/>
      <w:r>
        <w:rPr>
          <w:rFonts w:ascii="Cambria" w:hAnsi="Cambria"/>
        </w:rPr>
        <w:t>autorizație</w:t>
      </w:r>
      <w:proofErr w:type="spellEnd"/>
      <w:r>
        <w:rPr>
          <w:rFonts w:ascii="Cambria" w:hAnsi="Cambria"/>
        </w:rPr>
        <w:t xml:space="preserve"> GAL </w:t>
      </w:r>
      <w:r>
        <w:rPr>
          <w:rFonts w:ascii="Cambria Bold" w:hAnsi="Cambria Bold"/>
          <w:b/>
        </w:rPr>
        <w:t>122</w:t>
      </w:r>
    </w:p>
    <w:p w14:paraId="3A61D2DA" w14:textId="77777777" w:rsidR="00B43877" w:rsidRDefault="00000000">
      <w:pPr>
        <w:spacing w:line="264" w:lineRule="auto"/>
      </w:pPr>
      <w:proofErr w:type="spellStart"/>
      <w:r>
        <w:rPr>
          <w:rFonts w:ascii="Cambria" w:hAnsi="Cambria"/>
        </w:rPr>
        <w:t>Denumire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parteneriat</w:t>
      </w:r>
      <w:proofErr w:type="spellEnd"/>
      <w:r>
        <w:rPr>
          <w:rFonts w:ascii="Cambria" w:hAnsi="Cambria"/>
        </w:rPr>
        <w:t>/GAL </w:t>
      </w:r>
      <w:r>
        <w:rPr>
          <w:rFonts w:ascii="Cambria Bold" w:hAnsi="Cambria Bold"/>
          <w:b/>
        </w:rPr>
        <w:t>ASOCIAȚIA GRUPUL DE ACȚIUNE LOCALĂ VALEA MOSTIȘTEI</w:t>
      </w:r>
    </w:p>
    <w:p w14:paraId="55E2CE49" w14:textId="77777777" w:rsidR="00B43877" w:rsidRDefault="00000000">
      <w:pPr>
        <w:spacing w:line="264" w:lineRule="auto"/>
      </w:pPr>
      <w:proofErr w:type="spellStart"/>
      <w:r>
        <w:rPr>
          <w:rFonts w:ascii="Cambria" w:hAnsi="Cambria"/>
        </w:rPr>
        <w:t>Denumire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intervenție</w:t>
      </w:r>
      <w:proofErr w:type="spellEnd"/>
      <w:r>
        <w:rPr>
          <w:rFonts w:ascii="Cambria" w:hAnsi="Cambria"/>
        </w:rPr>
        <w:t> </w:t>
      </w:r>
      <w:proofErr w:type="spellStart"/>
      <w:r>
        <w:rPr>
          <w:rFonts w:ascii="Cambria Bold" w:hAnsi="Cambria Bold"/>
          <w:b/>
        </w:rPr>
        <w:t>Dezvoltare</w:t>
      </w:r>
      <w:proofErr w:type="spellEnd"/>
      <w:r>
        <w:rPr>
          <w:rFonts w:ascii="Cambria Bold" w:hAnsi="Cambria Bold"/>
          <w:b/>
        </w:rPr>
        <w:t xml:space="preserve"> </w:t>
      </w:r>
      <w:proofErr w:type="spellStart"/>
      <w:r>
        <w:rPr>
          <w:rFonts w:ascii="Cambria Bold" w:hAnsi="Cambria Bold"/>
          <w:b/>
        </w:rPr>
        <w:t>locală</w:t>
      </w:r>
      <w:proofErr w:type="spellEnd"/>
      <w:r>
        <w:rPr>
          <w:rFonts w:ascii="Cambria Bold" w:hAnsi="Cambria Bold"/>
          <w:b/>
        </w:rPr>
        <w:t xml:space="preserve"> la </w:t>
      </w:r>
      <w:proofErr w:type="spellStart"/>
      <w:r>
        <w:rPr>
          <w:rFonts w:ascii="Cambria Bold" w:hAnsi="Cambria Bold"/>
          <w:b/>
        </w:rPr>
        <w:t>scară</w:t>
      </w:r>
      <w:proofErr w:type="spellEnd"/>
      <w:r>
        <w:rPr>
          <w:rFonts w:ascii="Cambria Bold" w:hAnsi="Cambria Bold"/>
          <w:b/>
        </w:rPr>
        <w:t xml:space="preserve"> </w:t>
      </w:r>
      <w:proofErr w:type="spellStart"/>
      <w:r>
        <w:rPr>
          <w:rFonts w:ascii="Cambria Bold" w:hAnsi="Cambria Bold"/>
          <w:b/>
        </w:rPr>
        <w:t>mică</w:t>
      </w:r>
      <w:proofErr w:type="spellEnd"/>
    </w:p>
    <w:p w14:paraId="79109F3B" w14:textId="77777777" w:rsidR="00B43877" w:rsidRDefault="00000000">
      <w:pPr>
        <w:spacing w:line="264" w:lineRule="auto"/>
      </w:pPr>
      <w:r>
        <w:rPr>
          <w:rFonts w:ascii="Cambria" w:hAnsi="Cambria"/>
        </w:rPr>
        <w:t xml:space="preserve">Data de </w:t>
      </w:r>
      <w:proofErr w:type="spellStart"/>
      <w:r>
        <w:rPr>
          <w:rFonts w:ascii="Cambria" w:hAnsi="Cambria"/>
        </w:rPr>
        <w:t>lansare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sesiunii</w:t>
      </w:r>
      <w:proofErr w:type="spellEnd"/>
      <w:r>
        <w:rPr>
          <w:rFonts w:ascii="Cambria" w:hAnsi="Cambria"/>
        </w:rPr>
        <w:t> </w:t>
      </w:r>
      <w:r>
        <w:rPr>
          <w:rFonts w:ascii="Cambria" w:hAnsi="Cambria"/>
          <w:color w:val="8F8F8F"/>
        </w:rPr>
        <w:t>_ _ _ _ _ _ _ _ _ _ _ _ _ _ _ _ _ _ _ _ _ _ _ _ _ _ _ _ _ _ _ _ _ _</w:t>
      </w:r>
    </w:p>
    <w:p w14:paraId="0DB99D09" w14:textId="77777777" w:rsidR="00B43877" w:rsidRDefault="00000000">
      <w:pPr>
        <w:spacing w:line="264" w:lineRule="auto"/>
      </w:pPr>
      <w:proofErr w:type="spellStart"/>
      <w:r>
        <w:rPr>
          <w:rFonts w:ascii="Cambria" w:hAnsi="Cambria"/>
        </w:rPr>
        <w:t>Denumirea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proiectului</w:t>
      </w:r>
      <w:proofErr w:type="spellEnd"/>
      <w:r>
        <w:rPr>
          <w:rFonts w:ascii="Cambria" w:hAnsi="Cambria"/>
        </w:rPr>
        <w:t> </w:t>
      </w:r>
      <w:r>
        <w:rPr>
          <w:rFonts w:ascii="Cambria" w:hAnsi="Cambria"/>
          <w:color w:val="8F8F8F"/>
        </w:rPr>
        <w:t>_ _ _ _ _ _ _ _ _ _ _ _ _ _ _ _ _ _ _ _ _ _ _ _ _ _ _ _ _ _ _ _ _ _ _ _</w:t>
      </w:r>
    </w:p>
    <w:p w14:paraId="24CA2CD3" w14:textId="77777777" w:rsidR="00B43877" w:rsidRDefault="00000000">
      <w:pPr>
        <w:spacing w:line="264" w:lineRule="auto"/>
      </w:pPr>
      <w:proofErr w:type="spellStart"/>
      <w:r>
        <w:rPr>
          <w:rFonts w:ascii="Cambria" w:hAnsi="Cambria"/>
        </w:rPr>
        <w:t>Solicitantul</w:t>
      </w:r>
      <w:proofErr w:type="spellEnd"/>
      <w:r>
        <w:rPr>
          <w:rFonts w:ascii="Cambria" w:hAnsi="Cambria"/>
        </w:rPr>
        <w:t> </w:t>
      </w:r>
      <w:r>
        <w:rPr>
          <w:rFonts w:ascii="Cambria" w:hAnsi="Cambria"/>
          <w:color w:val="8F8F8F"/>
        </w:rPr>
        <w:t>_ _ _ _ _ _ _ _ _ _ _ _ _ _ _ _ _ _ _ _ _ _ _ _ _ _ _ _ _ _ _ _ _ _ _ _ _ _ _ _ _ _ _ _</w:t>
      </w:r>
    </w:p>
    <w:p w14:paraId="7B266A39" w14:textId="77777777" w:rsidR="00B43877" w:rsidRDefault="00000000">
      <w:pPr>
        <w:spacing w:line="264" w:lineRule="auto"/>
      </w:pPr>
      <w:r>
        <w:rPr>
          <w:rFonts w:ascii="Cambria" w:hAnsi="Cambria"/>
        </w:rPr>
        <w:t xml:space="preserve">Data </w:t>
      </w:r>
      <w:proofErr w:type="spellStart"/>
      <w:r>
        <w:rPr>
          <w:rFonts w:ascii="Cambria" w:hAnsi="Cambria"/>
        </w:rPr>
        <w:t>depunerii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proiectului</w:t>
      </w:r>
      <w:proofErr w:type="spellEnd"/>
      <w:r>
        <w:rPr>
          <w:rFonts w:ascii="Cambria" w:hAnsi="Cambria"/>
        </w:rPr>
        <w:t> </w:t>
      </w:r>
      <w:r>
        <w:rPr>
          <w:rFonts w:ascii="Cambria" w:hAnsi="Cambria"/>
          <w:color w:val="8F8F8F"/>
        </w:rPr>
        <w:t>_ _ _ _ _ _ _ _ _ _ _ _ _ _ _ _ _ _ _ _ _ _ _ _ _ _ _ _ _ _ _ _ _</w:t>
      </w:r>
    </w:p>
    <w:p w14:paraId="0BC6092B" w14:textId="77777777" w:rsidR="00B43877" w:rsidRDefault="00000000">
      <w:pPr>
        <w:spacing w:line="264" w:lineRule="auto"/>
      </w:pPr>
      <w:proofErr w:type="spellStart"/>
      <w:r>
        <w:rPr>
          <w:rFonts w:ascii="Cambria" w:hAnsi="Cambria"/>
        </w:rPr>
        <w:t>Valoarea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publică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nerambursabilă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proiectului</w:t>
      </w:r>
      <w:proofErr w:type="spellEnd"/>
      <w:r>
        <w:rPr>
          <w:rFonts w:ascii="Cambria" w:hAnsi="Cambria"/>
        </w:rPr>
        <w:t> </w:t>
      </w:r>
      <w:r>
        <w:rPr>
          <w:rFonts w:ascii="Cambria" w:hAnsi="Cambria"/>
          <w:color w:val="8F8F8F"/>
        </w:rPr>
        <w:t>_ _ _ _ _ _ _ _ _ _ _ _ _ _ _ _ _ _ _</w:t>
      </w:r>
    </w:p>
    <w:p w14:paraId="475A5EDC" w14:textId="77777777" w:rsidR="00B43877" w:rsidRDefault="00000000">
      <w:pPr>
        <w:spacing w:line="264" w:lineRule="auto"/>
      </w:pPr>
      <w:proofErr w:type="spellStart"/>
      <w:r>
        <w:rPr>
          <w:rFonts w:ascii="Cambria" w:hAnsi="Cambria"/>
        </w:rPr>
        <w:t>Valoarea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totală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proiectului</w:t>
      </w:r>
      <w:proofErr w:type="spellEnd"/>
      <w:r>
        <w:rPr>
          <w:rFonts w:ascii="Cambria" w:hAnsi="Cambria"/>
        </w:rPr>
        <w:t> </w:t>
      </w:r>
      <w:r>
        <w:rPr>
          <w:rFonts w:ascii="Cambria" w:hAnsi="Cambria"/>
          <w:color w:val="8F8F8F"/>
        </w:rPr>
        <w:t>_ _ _ _ _ _ _ _ _ _ _ _ _ _ _ _ _ _ _ _ _ _ _ _ _ _ _ _ _ _ _ _</w:t>
      </w:r>
    </w:p>
    <w:p w14:paraId="70F5E626" w14:textId="77777777" w:rsidR="00B43877" w:rsidRDefault="00000000">
      <w:pPr>
        <w:spacing w:line="204" w:lineRule="auto"/>
        <w:ind w:firstLine="493"/>
      </w:pPr>
      <w:r>
        <w:rPr>
          <w:rFonts w:ascii="Cambria" w:hAnsi="Cambria"/>
        </w:rPr>
        <w:t> </w:t>
      </w:r>
    </w:p>
    <w:tbl>
      <w:tblPr>
        <w:tblStyle w:val="Tabelgril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96"/>
        <w:gridCol w:w="3933"/>
        <w:gridCol w:w="772"/>
        <w:gridCol w:w="779"/>
        <w:gridCol w:w="3316"/>
      </w:tblGrid>
      <w:tr w:rsidR="00B43877" w14:paraId="340A1D5C" w14:textId="77777777">
        <w:tc>
          <w:tcPr>
            <w:tcW w:w="400" w:type="pct"/>
            <w:shd w:val="clear" w:color="auto" w:fill="214F7D"/>
            <w:vAlign w:val="center"/>
          </w:tcPr>
          <w:p w14:paraId="248B43E8" w14:textId="77777777" w:rsidR="00B43877" w:rsidRDefault="00000000">
            <w:r>
              <w:rPr>
                <w:rFonts w:ascii="Cambria Bold" w:hAnsi="Cambria Bold"/>
                <w:b/>
                <w:color w:val="FFFFFF"/>
              </w:rPr>
              <w:t>Nr.</w:t>
            </w:r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.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0DB8D7C0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FFFFFF"/>
              </w:rPr>
              <w:t>Criteriu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eligibilitate</w:t>
            </w:r>
            <w:proofErr w:type="spellEnd"/>
          </w:p>
        </w:tc>
        <w:tc>
          <w:tcPr>
            <w:tcW w:w="500" w:type="pct"/>
            <w:shd w:val="clear" w:color="auto" w:fill="214F7D"/>
            <w:vAlign w:val="center"/>
          </w:tcPr>
          <w:p w14:paraId="0739AAA2" w14:textId="77777777" w:rsidR="00B43877" w:rsidRDefault="00000000">
            <w:pPr>
              <w:keepNext/>
              <w:jc w:val="center"/>
            </w:pPr>
            <w:r>
              <w:rPr>
                <w:rFonts w:ascii="Cambria Bold" w:hAnsi="Cambria Bold"/>
                <w:b/>
                <w:color w:val="FFFFFF"/>
              </w:rPr>
              <w:t>DA</w:t>
            </w:r>
          </w:p>
        </w:tc>
        <w:tc>
          <w:tcPr>
            <w:tcW w:w="500" w:type="pct"/>
            <w:shd w:val="clear" w:color="auto" w:fill="214F7D"/>
            <w:vAlign w:val="center"/>
          </w:tcPr>
          <w:p w14:paraId="4A53C013" w14:textId="77777777" w:rsidR="00B43877" w:rsidRDefault="00000000">
            <w:pPr>
              <w:keepNext/>
              <w:jc w:val="center"/>
            </w:pPr>
            <w:r>
              <w:rPr>
                <w:rFonts w:ascii="Cambria Bold" w:hAnsi="Cambria Bold"/>
                <w:b/>
                <w:color w:val="FFFFFF"/>
              </w:rPr>
              <w:t>NU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09FC6DBA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FFFFFF"/>
              </w:rPr>
              <w:t>Observații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/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Justificări</w:t>
            </w:r>
            <w:proofErr w:type="spellEnd"/>
          </w:p>
        </w:tc>
      </w:tr>
      <w:tr w:rsidR="00B43877" w14:paraId="5F60EBB9" w14:textId="77777777">
        <w:trPr>
          <w:trHeight w:val="270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03153362" w14:textId="77777777" w:rsidR="00B43877" w:rsidRDefault="00000000">
            <w:pPr>
              <w:ind w:left="197" w:right="197" w:firstLine="493"/>
              <w:jc w:val="center"/>
            </w:pPr>
            <w:proofErr w:type="spellStart"/>
            <w:r>
              <w:rPr>
                <w:rFonts w:ascii="Cambria" w:hAnsi="Cambria"/>
                <w:color w:val="FFFFFF"/>
              </w:rPr>
              <w:t>Dacă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sunt </w:t>
            </w:r>
            <w:proofErr w:type="spellStart"/>
            <w:r>
              <w:rPr>
                <w:rFonts w:ascii="Cambria" w:hAnsi="Cambria"/>
                <w:color w:val="FFFFFF"/>
              </w:rPr>
              <w:t>îndeplinite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toate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condițiile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mai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jos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DA 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fișa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verificare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a </w:t>
            </w:r>
            <w:proofErr w:type="spellStart"/>
            <w:r>
              <w:rPr>
                <w:rFonts w:ascii="Cambria" w:hAnsi="Cambria"/>
                <w:color w:val="FFFFFF"/>
              </w:rPr>
              <w:t>criteriilor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eligibilitate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care sunt </w:t>
            </w:r>
            <w:proofErr w:type="spellStart"/>
            <w:r>
              <w:rPr>
                <w:rFonts w:ascii="Cambria" w:hAnsi="Cambria"/>
                <w:color w:val="FFFFFF"/>
              </w:rPr>
              <w:t>identificate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neconcordanțe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solicita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remedierea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situației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conform </w:t>
            </w:r>
            <w:proofErr w:type="spellStart"/>
            <w:r>
              <w:rPr>
                <w:rFonts w:ascii="Cambria" w:hAnsi="Cambria"/>
                <w:color w:val="FFFFFF"/>
              </w:rPr>
              <w:t>cerințelor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din </w:t>
            </w:r>
            <w:proofErr w:type="spellStart"/>
            <w:r>
              <w:rPr>
                <w:rFonts w:ascii="Cambria" w:hAnsi="Cambria"/>
                <w:color w:val="FFFFFF"/>
              </w:rPr>
              <w:t>Ghidul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Solicitantului.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FFFFFF"/>
              </w:rPr>
              <w:t>solicitantul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nu </w:t>
            </w:r>
            <w:proofErr w:type="spellStart"/>
            <w:r>
              <w:rPr>
                <w:rFonts w:ascii="Cambria" w:hAnsi="Cambria"/>
                <w:color w:val="FFFFFF"/>
              </w:rPr>
              <w:t>remediază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neconcordanța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semnalată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NU </w:t>
            </w:r>
            <w:proofErr w:type="spellStart"/>
            <w:r>
              <w:rPr>
                <w:rFonts w:ascii="Cambria" w:hAnsi="Cambria"/>
                <w:color w:val="FFFFFF"/>
              </w:rPr>
              <w:t>și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menționa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acest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aspect la </w:t>
            </w:r>
            <w:proofErr w:type="spellStart"/>
            <w:r>
              <w:rPr>
                <w:rFonts w:ascii="Cambria" w:hAnsi="Cambria"/>
                <w:color w:val="FFFFFF"/>
              </w:rPr>
              <w:t>rubrica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</w:t>
            </w:r>
            <w:proofErr w:type="spellStart"/>
            <w:r>
              <w:rPr>
                <w:rFonts w:ascii="Cambria" w:hAnsi="Cambria"/>
                <w:color w:val="FFFFFF"/>
              </w:rPr>
              <w:t>alături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privind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neîndeplinirea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criteriului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.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cazul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în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FFFFFF"/>
              </w:rPr>
              <w:t>situația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remediată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, la </w:t>
            </w:r>
            <w:proofErr w:type="spellStart"/>
            <w:r>
              <w:rPr>
                <w:rFonts w:ascii="Cambria" w:hAnsi="Cambria"/>
                <w:color w:val="FFFFFF"/>
              </w:rPr>
              <w:t>rubrica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Observații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</w:t>
            </w:r>
            <w:r>
              <w:rPr>
                <w:rFonts w:ascii="Cambria" w:hAnsi="Cambria"/>
                <w:color w:val="FFFFFF"/>
              </w:rPr>
              <w:t xml:space="preserve">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specifica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mențiunea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Criteriul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este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îndeplinit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ca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urmare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a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răspunsului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solicitarea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clarificări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</w:t>
            </w:r>
            <w:proofErr w:type="spellStart"/>
            <w:r>
              <w:rPr>
                <w:rFonts w:ascii="Cambria" w:hAnsi="Cambria"/>
                <w:color w:val="FFFFFF"/>
              </w:rPr>
              <w:t>și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se </w:t>
            </w:r>
            <w:proofErr w:type="spellStart"/>
            <w:r>
              <w:rPr>
                <w:rFonts w:ascii="Cambria" w:hAnsi="Cambria"/>
                <w:color w:val="FFFFFF"/>
              </w:rPr>
              <w:t>va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bifa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 DA</w:t>
            </w:r>
            <w:r>
              <w:rPr>
                <w:rFonts w:ascii="Cambria" w:hAnsi="Cambria"/>
                <w:color w:val="FFFFFF"/>
              </w:rPr>
              <w:t>.</w:t>
            </w:r>
          </w:p>
        </w:tc>
      </w:tr>
      <w:tr w:rsidR="00B43877" w14:paraId="5DE65A7A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24401019" w14:textId="77777777" w:rsidR="00B43877" w:rsidRDefault="00000000">
            <w:r>
              <w:rPr>
                <w:rFonts w:ascii="Cambria Bold" w:hAnsi="Cambria Bold"/>
                <w:b/>
                <w:color w:val="1B4167"/>
              </w:rPr>
              <w:t>EG 1</w:t>
            </w:r>
          </w:p>
        </w:tc>
        <w:tc>
          <w:tcPr>
            <w:tcW w:w="0" w:type="auto"/>
            <w:vAlign w:val="center"/>
          </w:tcPr>
          <w:p w14:paraId="48B64B2D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1B4167"/>
              </w:rPr>
              <w:t>Solicitantul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încadrezeîn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categoria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beneficiarilor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eligibili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7964F393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46ECAC0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30E147B6" w14:textId="77777777" w:rsidR="00B43877" w:rsidRDefault="00B43877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191D8581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D88EDF4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1C9773DE" w14:textId="77777777" w:rsidR="00B43877" w:rsidRDefault="00B43877"/>
        </w:tc>
        <w:tc>
          <w:tcPr>
            <w:tcW w:w="0" w:type="auto"/>
            <w:vMerge w:val="restart"/>
          </w:tcPr>
          <w:p w14:paraId="7944C27E" w14:textId="77777777" w:rsidR="00B43877" w:rsidRDefault="00B43877"/>
        </w:tc>
      </w:tr>
      <w:tr w:rsidR="00B43877" w14:paraId="2DB6637A" w14:textId="77777777">
        <w:tc>
          <w:tcPr>
            <w:tcW w:w="0" w:type="dxa"/>
            <w:vMerge/>
          </w:tcPr>
          <w:p w14:paraId="6929DA27" w14:textId="77777777" w:rsidR="00B43877" w:rsidRDefault="00B43877"/>
        </w:tc>
        <w:tc>
          <w:tcPr>
            <w:tcW w:w="0" w:type="auto"/>
          </w:tcPr>
          <w:p w14:paraId="05A2F039" w14:textId="77777777" w:rsidR="00B43877" w:rsidRDefault="00000000"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dacă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informaţiile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menţionate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finanţare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corespund</w:t>
            </w:r>
            <w:proofErr w:type="spellEnd"/>
            <w:r>
              <w:rPr>
                <w:rFonts w:ascii="Cambria" w:hAnsi="Cambria"/>
              </w:rPr>
              <w:t xml:space="preserve"> cu </w:t>
            </w:r>
            <w:proofErr w:type="spellStart"/>
            <w:r>
              <w:rPr>
                <w:rFonts w:ascii="Cambria" w:hAnsi="Cambria"/>
              </w:rPr>
              <w:t>cele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menţionate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documentul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atesta</w:t>
            </w:r>
            <w:proofErr w:type="spellEnd"/>
            <w:r>
              <w:rPr>
                <w:rFonts w:ascii="Cambria" w:hAnsi="Cambria"/>
              </w:rPr>
              <w:t xml:space="preserve"> forma de </w:t>
            </w:r>
            <w:proofErr w:type="spellStart"/>
            <w:r>
              <w:rPr>
                <w:rFonts w:ascii="Cambria" w:hAnsi="Cambria"/>
              </w:rPr>
              <w:t>organizare</w:t>
            </w:r>
            <w:proofErr w:type="spellEnd"/>
            <w:r>
              <w:rPr>
                <w:rFonts w:ascii="Cambria" w:hAnsi="Cambria"/>
              </w:rPr>
              <w:t xml:space="preserve"> cat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datele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identificare</w:t>
            </w:r>
            <w:proofErr w:type="spellEnd"/>
            <w:r>
              <w:rPr>
                <w:rFonts w:ascii="Cambria" w:hAnsi="Cambria"/>
              </w:rPr>
              <w:t xml:space="preserve"> ale </w:t>
            </w:r>
            <w:proofErr w:type="spellStart"/>
            <w:r>
              <w:rPr>
                <w:rFonts w:ascii="Cambria" w:hAnsi="Cambria"/>
              </w:rPr>
              <w:t>reprezentantului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legal.Se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efectueaza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verificarea</w:t>
            </w:r>
            <w:proofErr w:type="spellEnd"/>
            <w:r>
              <w:rPr>
                <w:rFonts w:ascii="Cambria" w:hAnsi="Cambria"/>
              </w:rPr>
              <w:t xml:space="preserve"> conform EG 1 - </w:t>
            </w:r>
            <w:proofErr w:type="spellStart"/>
            <w:r>
              <w:rPr>
                <w:rFonts w:ascii="Cambria" w:hAnsi="Cambria"/>
              </w:rPr>
              <w:t>Conditii</w:t>
            </w:r>
            <w:proofErr w:type="spellEnd"/>
            <w:r>
              <w:rPr>
                <w:rFonts w:ascii="Cambria" w:hAnsi="Cambria"/>
              </w:rPr>
              <w:t xml:space="preserve"> generale de </w:t>
            </w:r>
            <w:proofErr w:type="spellStart"/>
            <w:r>
              <w:rPr>
                <w:rFonts w:ascii="Cambria" w:hAnsi="Cambria"/>
              </w:rPr>
              <w:lastRenderedPageBreak/>
              <w:t>eligibilitate</w:t>
            </w:r>
            <w:proofErr w:type="spellEnd"/>
            <w:r>
              <w:rPr>
                <w:rFonts w:ascii="Cambria" w:hAnsi="Cambria"/>
              </w:rPr>
              <w:t xml:space="preserve"> AFIR.</w:t>
            </w:r>
          </w:p>
        </w:tc>
        <w:tc>
          <w:tcPr>
            <w:tcW w:w="0" w:type="dxa"/>
            <w:vMerge/>
          </w:tcPr>
          <w:p w14:paraId="56E67D51" w14:textId="77777777" w:rsidR="00B43877" w:rsidRDefault="00B43877"/>
        </w:tc>
        <w:tc>
          <w:tcPr>
            <w:tcW w:w="0" w:type="dxa"/>
            <w:vMerge/>
          </w:tcPr>
          <w:p w14:paraId="6362789F" w14:textId="77777777" w:rsidR="00B43877" w:rsidRDefault="00B43877"/>
        </w:tc>
        <w:tc>
          <w:tcPr>
            <w:tcW w:w="0" w:type="dxa"/>
            <w:vMerge/>
          </w:tcPr>
          <w:p w14:paraId="53BA50B0" w14:textId="77777777" w:rsidR="00B43877" w:rsidRDefault="00B43877"/>
        </w:tc>
      </w:tr>
      <w:tr w:rsidR="00B43877" w14:paraId="1E46F63E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49131C9B" w14:textId="77777777" w:rsidR="00B43877" w:rsidRDefault="00000000">
            <w:r>
              <w:rPr>
                <w:rFonts w:ascii="Cambria Bold" w:hAnsi="Cambria Bold"/>
                <w:b/>
                <w:color w:val="1B4167"/>
              </w:rPr>
              <w:t>EG 2</w:t>
            </w:r>
          </w:p>
        </w:tc>
        <w:tc>
          <w:tcPr>
            <w:tcW w:w="0" w:type="auto"/>
            <w:vAlign w:val="center"/>
          </w:tcPr>
          <w:p w14:paraId="7D3D459D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1B4167"/>
              </w:rPr>
              <w:t>Solicitantul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angajează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asigure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întreținerea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/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mentenanța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investiției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pe o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perioadă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minim 3 ani (5 ani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pentru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proiectele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care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prevad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Constructii+Montaj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), de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lafinalizarea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ultimei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cereri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plata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6FB62ACD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32A49A09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3A94EB04" w14:textId="77777777" w:rsidR="00B43877" w:rsidRDefault="00B43877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327B644D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7E08CBB2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42C3A288" w14:textId="77777777" w:rsidR="00B43877" w:rsidRDefault="00B43877"/>
        </w:tc>
        <w:tc>
          <w:tcPr>
            <w:tcW w:w="0" w:type="auto"/>
            <w:vMerge w:val="restart"/>
          </w:tcPr>
          <w:p w14:paraId="663F1CF6" w14:textId="77777777" w:rsidR="00B43877" w:rsidRDefault="00B43877"/>
        </w:tc>
      </w:tr>
      <w:tr w:rsidR="00B43877" w14:paraId="35D2861B" w14:textId="77777777">
        <w:tc>
          <w:tcPr>
            <w:tcW w:w="0" w:type="dxa"/>
            <w:vMerge/>
          </w:tcPr>
          <w:p w14:paraId="23615914" w14:textId="77777777" w:rsidR="00B43877" w:rsidRDefault="00B43877"/>
        </w:tc>
        <w:tc>
          <w:tcPr>
            <w:tcW w:w="0" w:type="auto"/>
          </w:tcPr>
          <w:p w14:paraId="68A322B7" w14:textId="77777777" w:rsidR="00B43877" w:rsidRDefault="00000000">
            <w:proofErr w:type="spellStart"/>
            <w:r>
              <w:rPr>
                <w:rFonts w:ascii="Cambria" w:hAnsi="Cambria"/>
              </w:rPr>
              <w:t>Hotărârea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Consiliului</w:t>
            </w:r>
            <w:proofErr w:type="spellEnd"/>
            <w:r>
              <w:rPr>
                <w:rFonts w:ascii="Cambria" w:hAnsi="Cambria"/>
              </w:rPr>
              <w:t xml:space="preserve"> Local (</w:t>
            </w:r>
            <w:proofErr w:type="spellStart"/>
            <w:r>
              <w:rPr>
                <w:rFonts w:ascii="Cambria" w:hAnsi="Cambria"/>
              </w:rPr>
              <w:t>Hotărârile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Consiliilor</w:t>
            </w:r>
            <w:proofErr w:type="spellEnd"/>
            <w:r>
              <w:rPr>
                <w:rFonts w:ascii="Cambria" w:hAnsi="Cambria"/>
              </w:rPr>
              <w:t xml:space="preserve"> locale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gramStart"/>
            <w:r>
              <w:rPr>
                <w:rFonts w:ascii="Cambria" w:hAnsi="Cambria"/>
              </w:rPr>
              <w:t>ADI)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/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Hotărârea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Adunării</w:t>
            </w:r>
            <w:proofErr w:type="spellEnd"/>
            <w:r>
              <w:rPr>
                <w:rFonts w:ascii="Cambria" w:hAnsi="Cambria"/>
              </w:rPr>
              <w:t xml:space="preserve"> Generale </w:t>
            </w:r>
            <w:proofErr w:type="gramStart"/>
            <w:r>
              <w:rPr>
                <w:rFonts w:ascii="Cambria" w:hAnsi="Cambria"/>
              </w:rPr>
              <w:t>a</w:t>
            </w:r>
            <w:proofErr w:type="gramEnd"/>
            <w:r>
              <w:rPr>
                <w:rFonts w:ascii="Cambria" w:hAnsi="Cambria"/>
              </w:rPr>
              <w:t xml:space="preserve"> ONG/ document </w:t>
            </w:r>
            <w:proofErr w:type="spellStart"/>
            <w:r>
              <w:rPr>
                <w:rFonts w:ascii="Cambria" w:hAnsi="Cambria"/>
              </w:rPr>
              <w:t>echivalent</w:t>
            </w:r>
            <w:proofErr w:type="spellEnd"/>
            <w:r>
              <w:rPr>
                <w:rFonts w:ascii="Cambria" w:hAnsi="Cambria"/>
              </w:rPr>
              <w:t xml:space="preserve"> specific </w:t>
            </w:r>
            <w:proofErr w:type="spellStart"/>
            <w:r>
              <w:rPr>
                <w:rFonts w:ascii="Cambria" w:hAnsi="Cambria"/>
              </w:rPr>
              <w:t>fiecărei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categorii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solicitantActul</w:t>
            </w:r>
            <w:proofErr w:type="spellEnd"/>
            <w:r>
              <w:rPr>
                <w:rFonts w:ascii="Cambria" w:hAnsi="Cambria"/>
              </w:rPr>
              <w:t xml:space="preserve">/ </w:t>
            </w:r>
            <w:proofErr w:type="spellStart"/>
            <w:r>
              <w:rPr>
                <w:rFonts w:ascii="Cambria" w:hAnsi="Cambria"/>
              </w:rPr>
              <w:t>Hotărârea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organului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decizie</w:t>
            </w:r>
            <w:proofErr w:type="spellEnd"/>
            <w:r>
              <w:rPr>
                <w:rFonts w:ascii="Cambria" w:hAnsi="Cambria"/>
              </w:rPr>
              <w:t xml:space="preserve"> al </w:t>
            </w:r>
            <w:proofErr w:type="spellStart"/>
            <w:r>
              <w:rPr>
                <w:rFonts w:ascii="Cambria" w:hAnsi="Cambria"/>
              </w:rPr>
              <w:t>persoanei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juridice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proprietare</w:t>
            </w:r>
            <w:proofErr w:type="spellEnd"/>
            <w:r>
              <w:rPr>
                <w:rFonts w:ascii="Cambria" w:hAnsi="Cambria"/>
              </w:rPr>
              <w:t xml:space="preserve">/administrator de </w:t>
            </w:r>
            <w:proofErr w:type="spellStart"/>
            <w:r>
              <w:rPr>
                <w:rFonts w:ascii="Cambria" w:hAnsi="Cambria"/>
              </w:rPr>
              <w:t>păduri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privind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implementarea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proiectului,Se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verificăHotărârile</w:t>
            </w:r>
            <w:proofErr w:type="spellEnd"/>
            <w:r>
              <w:rPr>
                <w:rFonts w:ascii="Cambria" w:hAnsi="Cambria"/>
              </w:rPr>
              <w:t xml:space="preserve">, cu </w:t>
            </w:r>
            <w:proofErr w:type="spellStart"/>
            <w:r>
              <w:rPr>
                <w:rFonts w:ascii="Cambria" w:hAnsi="Cambria"/>
              </w:rPr>
              <w:t>referire</w:t>
            </w:r>
            <w:proofErr w:type="spellEnd"/>
            <w:r>
              <w:rPr>
                <w:rFonts w:ascii="Cambria" w:hAnsi="Cambria"/>
              </w:rPr>
              <w:t xml:space="preserve"> la </w:t>
            </w:r>
            <w:proofErr w:type="spellStart"/>
            <w:r>
              <w:rPr>
                <w:rFonts w:ascii="Cambria" w:hAnsi="Cambria"/>
              </w:rPr>
              <w:t>următoarele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puncte</w:t>
            </w:r>
            <w:proofErr w:type="spellEnd"/>
            <w:r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>):</w:t>
            </w:r>
          </w:p>
          <w:p w14:paraId="5577A723" w14:textId="77777777" w:rsidR="00B43877" w:rsidRDefault="00000000">
            <w:pPr>
              <w:pStyle w:val="Listparagraf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</w:rPr>
              <w:t>necesitatea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oportunitatea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potențialul</w:t>
            </w:r>
            <w:proofErr w:type="spellEnd"/>
            <w:r>
              <w:rPr>
                <w:rFonts w:ascii="Cambria" w:hAnsi="Cambria"/>
              </w:rPr>
              <w:t xml:space="preserve"> economic al </w:t>
            </w:r>
            <w:proofErr w:type="spellStart"/>
            <w:r>
              <w:rPr>
                <w:rFonts w:ascii="Cambria" w:hAnsi="Cambria"/>
              </w:rPr>
              <w:t>investiţiei</w:t>
            </w:r>
            <w:proofErr w:type="spellEnd"/>
            <w:r>
              <w:rPr>
                <w:rFonts w:ascii="Cambria" w:hAnsi="Cambria"/>
              </w:rPr>
              <w:t>;</w:t>
            </w:r>
          </w:p>
          <w:p w14:paraId="6A53CFB1" w14:textId="77777777" w:rsidR="00B43877" w:rsidRDefault="00000000">
            <w:pPr>
              <w:pStyle w:val="Listparagraf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</w:rPr>
              <w:t>lucrările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vor</w:t>
            </w:r>
            <w:proofErr w:type="spellEnd"/>
            <w:r>
              <w:rPr>
                <w:rFonts w:ascii="Cambria" w:hAnsi="Cambria"/>
              </w:rPr>
              <w:t xml:space="preserve"> fi </w:t>
            </w:r>
            <w:proofErr w:type="spellStart"/>
            <w:r>
              <w:rPr>
                <w:rFonts w:ascii="Cambria" w:hAnsi="Cambria"/>
              </w:rPr>
              <w:t>prevăzute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bugetul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ele</w:t>
            </w:r>
            <w:proofErr w:type="spellEnd"/>
            <w:r>
              <w:rPr>
                <w:rFonts w:ascii="Cambria" w:hAnsi="Cambria"/>
              </w:rPr>
              <w:t xml:space="preserve"> local/e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proprii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</w:p>
          <w:p w14:paraId="2C539B4F" w14:textId="77777777" w:rsidR="00B43877" w:rsidRDefault="00000000">
            <w:proofErr w:type="spellStart"/>
            <w:r>
              <w:rPr>
                <w:rFonts w:ascii="Cambria" w:hAnsi="Cambria"/>
              </w:rPr>
              <w:t>perioada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realizare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gramStart"/>
            <w:r>
              <w:rPr>
                <w:rFonts w:ascii="Cambria" w:hAnsi="Cambria"/>
              </w:rPr>
              <w:t>a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investiţiei</w:t>
            </w:r>
            <w:proofErr w:type="spellEnd"/>
            <w:r>
              <w:rPr>
                <w:rFonts w:ascii="Cambria" w:hAnsi="Cambria"/>
              </w:rPr>
              <w:t>;</w:t>
            </w:r>
          </w:p>
          <w:p w14:paraId="1E79EFA8" w14:textId="77777777" w:rsidR="00B43877" w:rsidRDefault="00000000">
            <w:pPr>
              <w:pStyle w:val="Listparagraf"/>
              <w:numPr>
                <w:ilvl w:val="0"/>
                <w:numId w:val="2"/>
              </w:numPr>
            </w:pPr>
            <w:proofErr w:type="spellStart"/>
            <w:r>
              <w:rPr>
                <w:rFonts w:ascii="Cambria" w:hAnsi="Cambria"/>
              </w:rPr>
              <w:t>angajamentul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gramStart"/>
            <w:r>
              <w:rPr>
                <w:rFonts w:ascii="Cambria" w:hAnsi="Cambria"/>
              </w:rPr>
              <w:t>a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asigura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mentenanța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investitiei</w:t>
            </w:r>
            <w:proofErr w:type="spellEnd"/>
            <w:r>
              <w:rPr>
                <w:rFonts w:ascii="Cambria" w:hAnsi="Cambria"/>
              </w:rPr>
              <w:t xml:space="preserve">, pe o </w:t>
            </w:r>
            <w:proofErr w:type="spellStart"/>
            <w:r>
              <w:rPr>
                <w:rFonts w:ascii="Cambria" w:hAnsi="Cambria"/>
              </w:rPr>
              <w:t>perioadă</w:t>
            </w:r>
            <w:proofErr w:type="spellEnd"/>
            <w:r>
              <w:rPr>
                <w:rFonts w:ascii="Cambria" w:hAnsi="Cambria"/>
              </w:rPr>
              <w:t xml:space="preserve"> de minimum 3/5 ani, de la data </w:t>
            </w:r>
            <w:proofErr w:type="spellStart"/>
            <w:r>
              <w:rPr>
                <w:rFonts w:ascii="Cambria" w:hAnsi="Cambria"/>
              </w:rPr>
              <w:t>ultimei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plăți</w:t>
            </w:r>
            <w:proofErr w:type="spellEnd"/>
            <w:r>
              <w:rPr>
                <w:rFonts w:ascii="Cambria" w:hAnsi="Cambria"/>
              </w:rPr>
              <w:t>;</w:t>
            </w:r>
          </w:p>
          <w:p w14:paraId="46EBBE39" w14:textId="77777777" w:rsidR="00B43877" w:rsidRDefault="00000000">
            <w:pPr>
              <w:pStyle w:val="Listparagraf"/>
              <w:numPr>
                <w:ilvl w:val="0"/>
                <w:numId w:val="3"/>
              </w:numPr>
            </w:pPr>
            <w:proofErr w:type="spellStart"/>
            <w:r>
              <w:rPr>
                <w:rFonts w:ascii="Cambria" w:hAnsi="Cambria"/>
              </w:rPr>
              <w:t>caracteristici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tehnice</w:t>
            </w:r>
            <w:proofErr w:type="spellEnd"/>
            <w:r>
              <w:rPr>
                <w:rFonts w:ascii="Cambria" w:hAnsi="Cambria"/>
              </w:rPr>
              <w:t xml:space="preserve"> ale </w:t>
            </w:r>
            <w:proofErr w:type="spellStart"/>
            <w:r>
              <w:rPr>
                <w:rFonts w:ascii="Cambria" w:hAnsi="Cambria"/>
              </w:rPr>
              <w:t>investiției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investițiilor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propuse</w:t>
            </w:r>
            <w:proofErr w:type="spellEnd"/>
            <w:r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lungimi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arii</w:t>
            </w:r>
            <w:proofErr w:type="spellEnd"/>
            <w:r>
              <w:rPr>
                <w:rFonts w:ascii="Cambria" w:hAnsi="Cambria"/>
              </w:rPr>
              <w:t xml:space="preserve">, volume, </w:t>
            </w:r>
            <w:proofErr w:type="spellStart"/>
            <w:r>
              <w:rPr>
                <w:rFonts w:ascii="Cambria" w:hAnsi="Cambria"/>
              </w:rPr>
              <w:t>capacităţi</w:t>
            </w:r>
            <w:proofErr w:type="spellEnd"/>
            <w:r>
              <w:rPr>
                <w:rFonts w:ascii="Cambria" w:hAnsi="Cambria"/>
              </w:rPr>
              <w:t xml:space="preserve"> etc.);</w:t>
            </w:r>
          </w:p>
          <w:p w14:paraId="5CED6167" w14:textId="77777777" w:rsidR="00B43877" w:rsidRDefault="00000000">
            <w:pPr>
              <w:pStyle w:val="Listparagraf"/>
              <w:numPr>
                <w:ilvl w:val="0"/>
                <w:numId w:val="4"/>
              </w:numPr>
            </w:pPr>
            <w:proofErr w:type="spellStart"/>
            <w:r>
              <w:rPr>
                <w:rFonts w:ascii="Cambria" w:hAnsi="Cambria"/>
              </w:rPr>
              <w:t>nominalizarea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delegarea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reprezentantului</w:t>
            </w:r>
            <w:proofErr w:type="spellEnd"/>
            <w:r>
              <w:rPr>
                <w:rFonts w:ascii="Cambria" w:hAnsi="Cambria"/>
              </w:rPr>
              <w:t xml:space="preserve"> legal al </w:t>
            </w:r>
            <w:proofErr w:type="spellStart"/>
            <w:r>
              <w:rPr>
                <w:rFonts w:ascii="Cambria" w:hAnsi="Cambria"/>
              </w:rPr>
              <w:t>solicitantului</w:t>
            </w:r>
            <w:proofErr w:type="spellEnd"/>
          </w:p>
          <w:p w14:paraId="19BE9E50" w14:textId="77777777" w:rsidR="00B43877" w:rsidRDefault="00000000"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relaţia</w:t>
            </w:r>
            <w:proofErr w:type="spellEnd"/>
            <w:r>
              <w:rPr>
                <w:rFonts w:ascii="Cambria" w:hAnsi="Cambria"/>
              </w:rPr>
              <w:t xml:space="preserve"> cu AFIR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derularea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proiectului.Declarația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pe propria </w:t>
            </w:r>
            <w:proofErr w:type="spellStart"/>
            <w:r>
              <w:rPr>
                <w:rFonts w:ascii="Cambria" w:hAnsi="Cambria"/>
              </w:rPr>
              <w:t>răspundere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solicitantului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privind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asigurareasustenabilității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investiției</w:t>
            </w:r>
            <w:proofErr w:type="spellEnd"/>
            <w:r>
              <w:rPr>
                <w:rFonts w:ascii="Cambria" w:hAnsi="Cambria"/>
              </w:rPr>
              <w:t xml:space="preserve">, cu </w:t>
            </w:r>
            <w:proofErr w:type="spellStart"/>
            <w:r>
              <w:rPr>
                <w:rFonts w:ascii="Cambria" w:hAnsi="Cambria"/>
              </w:rPr>
              <w:t>punctele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menționate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pentrurealizarea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investiţiei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  <w:tc>
          <w:tcPr>
            <w:tcW w:w="0" w:type="dxa"/>
            <w:vMerge/>
          </w:tcPr>
          <w:p w14:paraId="40CC1A23" w14:textId="77777777" w:rsidR="00B43877" w:rsidRDefault="00B43877"/>
        </w:tc>
        <w:tc>
          <w:tcPr>
            <w:tcW w:w="0" w:type="dxa"/>
            <w:vMerge/>
          </w:tcPr>
          <w:p w14:paraId="71137798" w14:textId="77777777" w:rsidR="00B43877" w:rsidRDefault="00B43877"/>
        </w:tc>
        <w:tc>
          <w:tcPr>
            <w:tcW w:w="0" w:type="dxa"/>
            <w:vMerge/>
          </w:tcPr>
          <w:p w14:paraId="12DFFBFB" w14:textId="77777777" w:rsidR="00B43877" w:rsidRDefault="00B43877"/>
        </w:tc>
      </w:tr>
      <w:tr w:rsidR="00B43877" w14:paraId="05BEF8AF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686F7CF1" w14:textId="77777777" w:rsidR="00B43877" w:rsidRDefault="00000000">
            <w:r>
              <w:rPr>
                <w:rFonts w:ascii="Cambria Bold" w:hAnsi="Cambria Bold"/>
                <w:b/>
                <w:color w:val="1B4167"/>
              </w:rPr>
              <w:lastRenderedPageBreak/>
              <w:t>EG 3</w:t>
            </w:r>
          </w:p>
        </w:tc>
        <w:tc>
          <w:tcPr>
            <w:tcW w:w="0" w:type="auto"/>
            <w:vAlign w:val="center"/>
          </w:tcPr>
          <w:p w14:paraId="1819202A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1B4167"/>
              </w:rPr>
              <w:t>Investiția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realizeze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înteritoriul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GAL Valea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Mostiștei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1E33E068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16F3B357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4734BA6A" w14:textId="77777777" w:rsidR="00B43877" w:rsidRDefault="00B43877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565DE4A8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CE05D08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6B19D852" w14:textId="77777777" w:rsidR="00B43877" w:rsidRDefault="00B43877"/>
        </w:tc>
        <w:tc>
          <w:tcPr>
            <w:tcW w:w="0" w:type="auto"/>
            <w:vMerge w:val="restart"/>
          </w:tcPr>
          <w:p w14:paraId="598CB314" w14:textId="77777777" w:rsidR="00B43877" w:rsidRDefault="00B43877"/>
        </w:tc>
      </w:tr>
      <w:tr w:rsidR="00B43877" w14:paraId="762A0D8B" w14:textId="77777777">
        <w:tc>
          <w:tcPr>
            <w:tcW w:w="0" w:type="dxa"/>
            <w:vMerge/>
          </w:tcPr>
          <w:p w14:paraId="0A571311" w14:textId="77777777" w:rsidR="00B43877" w:rsidRDefault="00B43877"/>
        </w:tc>
        <w:tc>
          <w:tcPr>
            <w:tcW w:w="0" w:type="auto"/>
          </w:tcPr>
          <w:p w14:paraId="49831D36" w14:textId="77777777" w:rsidR="00B43877" w:rsidRDefault="00000000"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dacă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terenul</w:t>
            </w:r>
            <w:proofErr w:type="spellEnd"/>
            <w:r>
              <w:rPr>
                <w:rFonts w:ascii="Cambria" w:hAnsi="Cambria"/>
              </w:rPr>
              <w:t xml:space="preserve"> pe care se </w:t>
            </w:r>
            <w:proofErr w:type="spellStart"/>
            <w:r>
              <w:rPr>
                <w:rFonts w:ascii="Cambria" w:hAnsi="Cambria"/>
              </w:rPr>
              <w:t>amplasează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proiectul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înregistrat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domeniul</w:t>
            </w:r>
            <w:proofErr w:type="spellEnd"/>
            <w:r>
              <w:rPr>
                <w:rFonts w:ascii="Cambria" w:hAnsi="Cambria"/>
              </w:rPr>
              <w:t xml:space="preserve"> public.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situaţia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inventarul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publicat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Monitorul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Oficial</w:t>
            </w:r>
            <w:proofErr w:type="spellEnd"/>
            <w:r>
              <w:rPr>
                <w:rFonts w:ascii="Cambria" w:hAnsi="Cambria"/>
              </w:rPr>
              <w:t xml:space="preserve"> al </w:t>
            </w:r>
            <w:proofErr w:type="spellStart"/>
            <w:r>
              <w:rPr>
                <w:rFonts w:ascii="Cambria" w:hAnsi="Cambria"/>
              </w:rPr>
              <w:t>României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drumurile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terenurile</w:t>
            </w:r>
            <w:proofErr w:type="spellEnd"/>
            <w:r>
              <w:rPr>
                <w:rFonts w:ascii="Cambria" w:hAnsi="Cambria"/>
              </w:rPr>
              <w:t xml:space="preserve"> care fac </w:t>
            </w:r>
            <w:proofErr w:type="spellStart"/>
            <w:r>
              <w:rPr>
                <w:rFonts w:ascii="Cambria" w:hAnsi="Cambria"/>
              </w:rPr>
              <w:t>obiectul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proiectului</w:t>
            </w:r>
            <w:proofErr w:type="spellEnd"/>
            <w:r>
              <w:rPr>
                <w:rFonts w:ascii="Cambria" w:hAnsi="Cambria"/>
              </w:rPr>
              <w:t xml:space="preserve"> nu sunt </w:t>
            </w:r>
            <w:proofErr w:type="spellStart"/>
            <w:r>
              <w:rPr>
                <w:rFonts w:ascii="Cambria" w:hAnsi="Cambria"/>
              </w:rPr>
              <w:t>incluse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domeniul</w:t>
            </w:r>
            <w:proofErr w:type="spellEnd"/>
            <w:r>
              <w:rPr>
                <w:rFonts w:ascii="Cambria" w:hAnsi="Cambria"/>
              </w:rPr>
              <w:t xml:space="preserve"> public, sunt </w:t>
            </w:r>
            <w:proofErr w:type="spellStart"/>
            <w:r>
              <w:rPr>
                <w:rFonts w:ascii="Cambria" w:hAnsi="Cambria"/>
              </w:rPr>
              <w:t>incluse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într</w:t>
            </w:r>
            <w:proofErr w:type="spellEnd"/>
            <w:r>
              <w:rPr>
                <w:rFonts w:ascii="Cambria" w:hAnsi="Cambria"/>
              </w:rPr>
              <w:t xml:space="preserve">-o </w:t>
            </w:r>
            <w:proofErr w:type="spellStart"/>
            <w:r>
              <w:rPr>
                <w:rFonts w:ascii="Cambria" w:hAnsi="Cambria"/>
              </w:rPr>
              <w:t>poziţie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globală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nu sunt </w:t>
            </w:r>
            <w:proofErr w:type="spellStart"/>
            <w:r>
              <w:rPr>
                <w:rFonts w:ascii="Cambria" w:hAnsi="Cambria"/>
              </w:rPr>
              <w:t>clasificate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expertul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legalitatea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modificărilor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completărilor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efectuate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dacă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prin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acestea</w:t>
            </w:r>
            <w:proofErr w:type="spellEnd"/>
            <w:r>
              <w:rPr>
                <w:rFonts w:ascii="Cambria" w:hAnsi="Cambria"/>
              </w:rPr>
              <w:t xml:space="preserve"> se </w:t>
            </w:r>
            <w:proofErr w:type="spellStart"/>
            <w:r>
              <w:rPr>
                <w:rFonts w:ascii="Cambria" w:hAnsi="Cambria"/>
              </w:rPr>
              <w:t>dovedeşte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terenul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drumurile</w:t>
            </w:r>
            <w:proofErr w:type="spellEnd"/>
            <w:r>
              <w:rPr>
                <w:rFonts w:ascii="Cambria" w:hAnsi="Cambria"/>
              </w:rPr>
              <w:t xml:space="preserve"> care fac </w:t>
            </w:r>
            <w:proofErr w:type="spellStart"/>
            <w:r>
              <w:rPr>
                <w:rFonts w:ascii="Cambria" w:hAnsi="Cambria"/>
              </w:rPr>
              <w:t>obiectul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proiectului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aparţin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domeniuluipublic.Pentru</w:t>
            </w:r>
            <w:proofErr w:type="spellEnd"/>
            <w:r>
              <w:rPr>
                <w:rFonts w:ascii="Cambria" w:hAnsi="Cambria"/>
              </w:rPr>
              <w:t xml:space="preserve"> ONG 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actul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proprietate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iar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Contractului</w:t>
            </w:r>
            <w:proofErr w:type="spellEnd"/>
            <w:r>
              <w:rPr>
                <w:rFonts w:ascii="Cambria" w:hAnsi="Cambria"/>
              </w:rPr>
              <w:t xml:space="preserve"> de </w:t>
            </w:r>
            <w:proofErr w:type="spellStart"/>
            <w:r>
              <w:rPr>
                <w:rFonts w:ascii="Cambria" w:hAnsi="Cambria"/>
              </w:rPr>
              <w:t>concesiune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delegare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administrării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bunului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imobil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perioada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delegare</w:t>
            </w:r>
            <w:proofErr w:type="spellEnd"/>
            <w:r>
              <w:rPr>
                <w:rFonts w:ascii="Cambria" w:hAnsi="Cambria"/>
              </w:rPr>
              <w:t xml:space="preserve"> a </w:t>
            </w:r>
            <w:proofErr w:type="spellStart"/>
            <w:r>
              <w:rPr>
                <w:rFonts w:ascii="Cambria" w:hAnsi="Cambria"/>
              </w:rPr>
              <w:t>administrarii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bunului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imobil</w:t>
            </w:r>
            <w:proofErr w:type="spellEnd"/>
            <w:r>
              <w:rPr>
                <w:rFonts w:ascii="Cambria" w:hAnsi="Cambria"/>
              </w:rPr>
              <w:t xml:space="preserve"> (minim 10 ani).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contractelor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concesiune</w:t>
            </w:r>
            <w:proofErr w:type="spellEnd"/>
            <w:r>
              <w:rPr>
                <w:rFonts w:ascii="Cambria" w:hAnsi="Cambria"/>
              </w:rPr>
              <w:t xml:space="preserve"> 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adresa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emisă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deconcendent</w:t>
            </w:r>
            <w:proofErr w:type="spellEnd"/>
            <w:r>
              <w:rPr>
                <w:rFonts w:ascii="Cambria" w:hAnsi="Cambria"/>
              </w:rPr>
              <w:t xml:space="preserve"> din care </w:t>
            </w:r>
            <w:proofErr w:type="spellStart"/>
            <w:r>
              <w:rPr>
                <w:rFonts w:ascii="Cambria" w:hAnsi="Cambria"/>
              </w:rPr>
              <w:t>să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reiasă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situaţia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privind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respectarea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clauzelorcontractuale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realizarea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investiţiilor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prevăzute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contract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alte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clauze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solicitantul</w:t>
            </w:r>
            <w:proofErr w:type="spellEnd"/>
            <w:r>
              <w:rPr>
                <w:rFonts w:ascii="Cambria" w:hAnsi="Cambria"/>
              </w:rPr>
              <w:t xml:space="preserve"> nu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-a </w:t>
            </w:r>
            <w:proofErr w:type="spellStart"/>
            <w:r>
              <w:rPr>
                <w:rFonts w:ascii="Cambria" w:hAnsi="Cambria"/>
              </w:rPr>
              <w:t>respectat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obligaţiile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contractuale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nu </w:t>
            </w:r>
            <w:proofErr w:type="spellStart"/>
            <w:r>
              <w:rPr>
                <w:rFonts w:ascii="Cambria" w:hAnsi="Cambria"/>
              </w:rPr>
              <w:t>deţine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drept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folosinţă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asupra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imobilului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concesionat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inclusiv</w:t>
            </w:r>
            <w:proofErr w:type="spellEnd"/>
            <w:r>
              <w:rPr>
                <w:rFonts w:ascii="Cambria" w:hAnsi="Cambria"/>
              </w:rPr>
              <w:t xml:space="preserve"> pe </w:t>
            </w:r>
            <w:proofErr w:type="spellStart"/>
            <w:r>
              <w:rPr>
                <w:rFonts w:ascii="Cambria" w:hAnsi="Cambria"/>
              </w:rPr>
              <w:t>perioada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monitorizare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criteriul</w:t>
            </w:r>
            <w:proofErr w:type="spellEnd"/>
            <w:r>
              <w:rPr>
                <w:rFonts w:ascii="Cambria" w:hAnsi="Cambria"/>
              </w:rPr>
              <w:t xml:space="preserve"> nu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indeplinit.De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asemenea</w:t>
            </w:r>
            <w:proofErr w:type="spellEnd"/>
            <w:r>
              <w:rPr>
                <w:rFonts w:ascii="Cambria" w:hAnsi="Cambria"/>
              </w:rPr>
              <w:t xml:space="preserve"> 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dacă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investiția</w:t>
            </w:r>
            <w:proofErr w:type="spellEnd"/>
            <w:r>
              <w:rPr>
                <w:rFonts w:ascii="Cambria" w:hAnsi="Cambria"/>
              </w:rPr>
              <w:t xml:space="preserve"> se </w:t>
            </w:r>
            <w:proofErr w:type="spellStart"/>
            <w:r>
              <w:rPr>
                <w:rFonts w:ascii="Cambria" w:hAnsi="Cambria"/>
              </w:rPr>
              <w:t>realizeză</w:t>
            </w:r>
            <w:proofErr w:type="spellEnd"/>
            <w:r>
              <w:rPr>
                <w:rFonts w:ascii="Cambria" w:hAnsi="Cambria"/>
              </w:rPr>
              <w:t xml:space="preserve"> la </w:t>
            </w:r>
            <w:proofErr w:type="spellStart"/>
            <w:r>
              <w:rPr>
                <w:rFonts w:ascii="Cambria" w:hAnsi="Cambria"/>
              </w:rPr>
              <w:t>nivelulmicroregiunii</w:t>
            </w:r>
            <w:proofErr w:type="spellEnd"/>
            <w:r>
              <w:rPr>
                <w:rFonts w:ascii="Cambria" w:hAnsi="Cambria"/>
              </w:rPr>
              <w:t xml:space="preserve"> Valea </w:t>
            </w:r>
            <w:proofErr w:type="spellStart"/>
            <w:r>
              <w:rPr>
                <w:rFonts w:ascii="Cambria" w:hAnsi="Cambria"/>
              </w:rPr>
              <w:t>Mostistei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  <w:tc>
          <w:tcPr>
            <w:tcW w:w="0" w:type="dxa"/>
            <w:vMerge/>
          </w:tcPr>
          <w:p w14:paraId="460476A3" w14:textId="77777777" w:rsidR="00B43877" w:rsidRDefault="00B43877"/>
        </w:tc>
        <w:tc>
          <w:tcPr>
            <w:tcW w:w="0" w:type="dxa"/>
            <w:vMerge/>
          </w:tcPr>
          <w:p w14:paraId="344812C6" w14:textId="77777777" w:rsidR="00B43877" w:rsidRDefault="00B43877"/>
        </w:tc>
        <w:tc>
          <w:tcPr>
            <w:tcW w:w="0" w:type="dxa"/>
            <w:vMerge/>
          </w:tcPr>
          <w:p w14:paraId="4C04FB50" w14:textId="77777777" w:rsidR="00B43877" w:rsidRDefault="00B43877"/>
        </w:tc>
      </w:tr>
      <w:tr w:rsidR="00B43877" w14:paraId="3D480CCB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46567366" w14:textId="77777777" w:rsidR="00B43877" w:rsidRDefault="00000000">
            <w:r>
              <w:rPr>
                <w:rFonts w:ascii="Cambria Bold" w:hAnsi="Cambria Bold"/>
                <w:b/>
                <w:color w:val="1B4167"/>
              </w:rPr>
              <w:t>EG 4</w:t>
            </w:r>
          </w:p>
        </w:tc>
        <w:tc>
          <w:tcPr>
            <w:tcW w:w="0" w:type="auto"/>
            <w:vAlign w:val="center"/>
          </w:tcPr>
          <w:p w14:paraId="7D95EB17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1B4167"/>
              </w:rPr>
              <w:t>Investiția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fie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corelare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 cu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strategia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dezvoltară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locală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/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sau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județeană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aprobată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7D78E112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7B68C5CA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215F7823" w14:textId="77777777" w:rsidR="00B43877" w:rsidRDefault="00B43877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52D5C2AD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6908F49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6D9A5AE9" w14:textId="77777777" w:rsidR="00B43877" w:rsidRDefault="00B43877"/>
        </w:tc>
        <w:tc>
          <w:tcPr>
            <w:tcW w:w="0" w:type="auto"/>
            <w:vMerge w:val="restart"/>
          </w:tcPr>
          <w:p w14:paraId="559E8458" w14:textId="77777777" w:rsidR="00B43877" w:rsidRDefault="00B43877"/>
        </w:tc>
      </w:tr>
      <w:tr w:rsidR="00B43877" w14:paraId="1ED4205B" w14:textId="77777777">
        <w:tc>
          <w:tcPr>
            <w:tcW w:w="0" w:type="dxa"/>
            <w:vMerge/>
          </w:tcPr>
          <w:p w14:paraId="101FA602" w14:textId="77777777" w:rsidR="00B43877" w:rsidRDefault="00B43877"/>
        </w:tc>
        <w:tc>
          <w:tcPr>
            <w:tcW w:w="0" w:type="auto"/>
          </w:tcPr>
          <w:p w14:paraId="29306189" w14:textId="77777777" w:rsidR="00B43877" w:rsidRDefault="00000000"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daca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documentele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prezentate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rezulta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investiția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corelare</w:t>
            </w:r>
            <w:proofErr w:type="spellEnd"/>
            <w:r>
              <w:rPr>
                <w:rFonts w:ascii="Cambria" w:hAnsi="Cambria"/>
              </w:rPr>
              <w:t xml:space="preserve"> cu </w:t>
            </w:r>
            <w:proofErr w:type="spellStart"/>
            <w:r>
              <w:rPr>
                <w:rFonts w:ascii="Cambria" w:hAnsi="Cambria"/>
              </w:rPr>
              <w:t>strategie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dezvoltare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lastRenderedPageBreak/>
              <w:t>națională</w:t>
            </w:r>
            <w:proofErr w:type="spellEnd"/>
            <w:r>
              <w:rPr>
                <w:rFonts w:ascii="Cambria" w:hAnsi="Cambria"/>
              </w:rPr>
              <w:t xml:space="preserve"> /</w:t>
            </w:r>
            <w:proofErr w:type="spellStart"/>
            <w:r>
              <w:rPr>
                <w:rFonts w:ascii="Cambria" w:hAnsi="Cambria"/>
              </w:rPr>
              <w:t>regionala</w:t>
            </w:r>
            <w:proofErr w:type="spellEnd"/>
            <w:r>
              <w:rPr>
                <w:rFonts w:ascii="Cambria" w:hAnsi="Cambria"/>
              </w:rPr>
              <w:t xml:space="preserve"> /</w:t>
            </w:r>
            <w:proofErr w:type="spellStart"/>
            <w:r>
              <w:rPr>
                <w:rFonts w:ascii="Cambria" w:hAnsi="Cambria"/>
              </w:rPr>
              <w:t>județeană</w:t>
            </w:r>
            <w:proofErr w:type="spellEnd"/>
            <w:r>
              <w:rPr>
                <w:rFonts w:ascii="Cambria" w:hAnsi="Cambria"/>
              </w:rPr>
              <w:t xml:space="preserve">/ </w:t>
            </w:r>
            <w:proofErr w:type="spellStart"/>
            <w:r>
              <w:rPr>
                <w:rFonts w:ascii="Cambria" w:hAnsi="Cambria"/>
              </w:rPr>
              <w:t>locală</w:t>
            </w:r>
            <w:proofErr w:type="spellEnd"/>
            <w:r>
              <w:rPr>
                <w:rFonts w:ascii="Cambria" w:hAnsi="Cambria"/>
              </w:rPr>
              <w:t>, </w:t>
            </w:r>
            <w:proofErr w:type="spellStart"/>
            <w:r>
              <w:rPr>
                <w:rFonts w:ascii="Cambria" w:hAnsi="Cambria"/>
              </w:rPr>
              <w:t>corespunzătoare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domeniului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investiții</w:t>
            </w:r>
            <w:proofErr w:type="spellEnd"/>
            <w:r>
              <w:rPr>
                <w:rFonts w:ascii="Cambria" w:hAnsi="Cambria"/>
              </w:rPr>
              <w:t xml:space="preserve"> precum </w:t>
            </w:r>
            <w:proofErr w:type="spellStart"/>
            <w:r>
              <w:rPr>
                <w:rFonts w:ascii="Cambria" w:hAnsi="Cambria"/>
              </w:rPr>
              <w:t>si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aprobarea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acesteia.Documente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prezentate</w:t>
            </w:r>
            <w:proofErr w:type="spellEnd"/>
            <w:r>
              <w:rPr>
                <w:rFonts w:ascii="Cambria" w:hAnsi="Cambria"/>
              </w:rPr>
              <w:t xml:space="preserve">: </w:t>
            </w:r>
            <w:proofErr w:type="spellStart"/>
            <w:r>
              <w:rPr>
                <w:rFonts w:ascii="Cambria" w:hAnsi="Cambria"/>
              </w:rPr>
              <w:t>Extrasul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strategie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  <w:tc>
          <w:tcPr>
            <w:tcW w:w="0" w:type="dxa"/>
            <w:vMerge/>
          </w:tcPr>
          <w:p w14:paraId="401A9132" w14:textId="77777777" w:rsidR="00B43877" w:rsidRDefault="00B43877"/>
        </w:tc>
        <w:tc>
          <w:tcPr>
            <w:tcW w:w="0" w:type="dxa"/>
            <w:vMerge/>
          </w:tcPr>
          <w:p w14:paraId="56410F7E" w14:textId="77777777" w:rsidR="00B43877" w:rsidRDefault="00B43877"/>
        </w:tc>
        <w:tc>
          <w:tcPr>
            <w:tcW w:w="0" w:type="dxa"/>
            <w:vMerge/>
          </w:tcPr>
          <w:p w14:paraId="18FC36EF" w14:textId="77777777" w:rsidR="00B43877" w:rsidRDefault="00B43877"/>
        </w:tc>
      </w:tr>
      <w:tr w:rsidR="00B43877" w14:paraId="4BB56942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4AE9F902" w14:textId="77777777" w:rsidR="00B43877" w:rsidRDefault="00000000">
            <w:r>
              <w:rPr>
                <w:rFonts w:ascii="Cambria Bold" w:hAnsi="Cambria Bold"/>
                <w:b/>
                <w:color w:val="1B4167"/>
              </w:rPr>
              <w:t>EG 5</w:t>
            </w:r>
          </w:p>
        </w:tc>
        <w:tc>
          <w:tcPr>
            <w:tcW w:w="0" w:type="auto"/>
            <w:vAlign w:val="center"/>
          </w:tcPr>
          <w:p w14:paraId="0D02932D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1B4167"/>
              </w:rPr>
              <w:t>Investiția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demonstrezenecesitatea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,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oportunitatea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șipotențialul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economic al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acesteia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211B6AF8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36D4E9D5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33E376B9" w14:textId="77777777" w:rsidR="00B43877" w:rsidRDefault="00B43877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33D530B9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384E6DC0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14BAF81C" w14:textId="77777777" w:rsidR="00B43877" w:rsidRDefault="00B43877"/>
        </w:tc>
        <w:tc>
          <w:tcPr>
            <w:tcW w:w="0" w:type="auto"/>
            <w:vMerge w:val="restart"/>
          </w:tcPr>
          <w:p w14:paraId="63CD07E9" w14:textId="77777777" w:rsidR="00B43877" w:rsidRDefault="00B43877"/>
        </w:tc>
      </w:tr>
      <w:tr w:rsidR="00B43877" w14:paraId="2FD7F08D" w14:textId="77777777">
        <w:tc>
          <w:tcPr>
            <w:tcW w:w="0" w:type="dxa"/>
            <w:vMerge/>
          </w:tcPr>
          <w:p w14:paraId="0993ED3C" w14:textId="77777777" w:rsidR="00B43877" w:rsidRDefault="00B43877"/>
        </w:tc>
        <w:tc>
          <w:tcPr>
            <w:tcW w:w="0" w:type="auto"/>
          </w:tcPr>
          <w:p w14:paraId="0B00CBA0" w14:textId="77777777" w:rsidR="00B43877" w:rsidRDefault="00000000"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Hotărârile</w:t>
            </w:r>
            <w:proofErr w:type="spellEnd"/>
            <w:r>
              <w:rPr>
                <w:rFonts w:ascii="Cambria" w:hAnsi="Cambria"/>
              </w:rPr>
              <w:t xml:space="preserve">, cu </w:t>
            </w:r>
            <w:proofErr w:type="spellStart"/>
            <w:r>
              <w:rPr>
                <w:rFonts w:ascii="Cambria" w:hAnsi="Cambria"/>
              </w:rPr>
              <w:t>referire</w:t>
            </w:r>
            <w:proofErr w:type="spellEnd"/>
            <w:r>
              <w:rPr>
                <w:rFonts w:ascii="Cambria" w:hAnsi="Cambria"/>
              </w:rPr>
              <w:t xml:space="preserve"> la </w:t>
            </w:r>
            <w:proofErr w:type="spellStart"/>
            <w:r>
              <w:rPr>
                <w:rFonts w:ascii="Cambria" w:hAnsi="Cambria"/>
              </w:rPr>
              <w:t>următoarele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puncte</w:t>
            </w:r>
            <w:proofErr w:type="spellEnd"/>
            <w:r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obligatorii</w:t>
            </w:r>
            <w:proofErr w:type="spellEnd"/>
            <w:r>
              <w:rPr>
                <w:rFonts w:ascii="Cambria" w:hAnsi="Cambria"/>
              </w:rPr>
              <w:t>):</w:t>
            </w:r>
          </w:p>
          <w:p w14:paraId="38906EC6" w14:textId="77777777" w:rsidR="00B43877" w:rsidRDefault="00000000">
            <w:pPr>
              <w:pStyle w:val="Listparagraf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</w:rPr>
              <w:t>necesitatea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oportunitatea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potențialul</w:t>
            </w:r>
            <w:proofErr w:type="spellEnd"/>
            <w:r>
              <w:rPr>
                <w:rFonts w:ascii="Cambria" w:hAnsi="Cambria"/>
              </w:rPr>
              <w:t xml:space="preserve"> economic al </w:t>
            </w:r>
            <w:proofErr w:type="spellStart"/>
            <w:r>
              <w:rPr>
                <w:rFonts w:ascii="Cambria" w:hAnsi="Cambria"/>
              </w:rPr>
              <w:t>investiţiei</w:t>
            </w:r>
            <w:proofErr w:type="spellEnd"/>
            <w:r>
              <w:rPr>
                <w:rFonts w:ascii="Cambria" w:hAnsi="Cambria"/>
              </w:rPr>
              <w:t>;</w:t>
            </w:r>
          </w:p>
          <w:p w14:paraId="17F67DDF" w14:textId="77777777" w:rsidR="00B43877" w:rsidRDefault="00000000">
            <w:pPr>
              <w:pStyle w:val="Listparagraf"/>
              <w:numPr>
                <w:ilvl w:val="0"/>
                <w:numId w:val="1"/>
              </w:numPr>
            </w:pPr>
            <w:proofErr w:type="spellStart"/>
            <w:r>
              <w:rPr>
                <w:rFonts w:ascii="Cambria" w:hAnsi="Cambria"/>
              </w:rPr>
              <w:t>lucrările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vor</w:t>
            </w:r>
            <w:proofErr w:type="spellEnd"/>
            <w:r>
              <w:rPr>
                <w:rFonts w:ascii="Cambria" w:hAnsi="Cambria"/>
              </w:rPr>
              <w:t xml:space="preserve"> fi </w:t>
            </w:r>
            <w:proofErr w:type="spellStart"/>
            <w:r>
              <w:rPr>
                <w:rFonts w:ascii="Cambria" w:hAnsi="Cambria"/>
              </w:rPr>
              <w:t>prevăzute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bugetul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ele</w:t>
            </w:r>
            <w:proofErr w:type="spellEnd"/>
            <w:r>
              <w:rPr>
                <w:rFonts w:ascii="Cambria" w:hAnsi="Cambria"/>
              </w:rPr>
              <w:t xml:space="preserve"> local/e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proprii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</w:p>
          <w:p w14:paraId="6647829D" w14:textId="77777777" w:rsidR="00B43877" w:rsidRDefault="00000000">
            <w:proofErr w:type="spellStart"/>
            <w:r>
              <w:rPr>
                <w:rFonts w:ascii="Cambria" w:hAnsi="Cambria"/>
              </w:rPr>
              <w:t>perioada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realizare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gramStart"/>
            <w:r>
              <w:rPr>
                <w:rFonts w:ascii="Cambria" w:hAnsi="Cambria"/>
              </w:rPr>
              <w:t>a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investiţiei</w:t>
            </w:r>
            <w:proofErr w:type="spellEnd"/>
            <w:r>
              <w:rPr>
                <w:rFonts w:ascii="Cambria" w:hAnsi="Cambria"/>
              </w:rPr>
              <w:t>;</w:t>
            </w:r>
          </w:p>
          <w:p w14:paraId="606AC07D" w14:textId="77777777" w:rsidR="00B43877" w:rsidRDefault="00000000">
            <w:pPr>
              <w:pStyle w:val="Listparagraf"/>
              <w:numPr>
                <w:ilvl w:val="0"/>
                <w:numId w:val="5"/>
              </w:numPr>
            </w:pPr>
            <w:proofErr w:type="spellStart"/>
            <w:r>
              <w:rPr>
                <w:rFonts w:ascii="Cambria" w:hAnsi="Cambria"/>
              </w:rPr>
              <w:t>angajamentul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gramStart"/>
            <w:r>
              <w:rPr>
                <w:rFonts w:ascii="Cambria" w:hAnsi="Cambria"/>
              </w:rPr>
              <w:t>a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asigura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mentenanța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investitiei</w:t>
            </w:r>
            <w:proofErr w:type="spellEnd"/>
            <w:r>
              <w:rPr>
                <w:rFonts w:ascii="Cambria" w:hAnsi="Cambria"/>
              </w:rPr>
              <w:t xml:space="preserve">, pe o </w:t>
            </w:r>
            <w:proofErr w:type="spellStart"/>
            <w:r>
              <w:rPr>
                <w:rFonts w:ascii="Cambria" w:hAnsi="Cambria"/>
              </w:rPr>
              <w:t>perioadă</w:t>
            </w:r>
            <w:proofErr w:type="spellEnd"/>
            <w:r>
              <w:rPr>
                <w:rFonts w:ascii="Cambria" w:hAnsi="Cambria"/>
              </w:rPr>
              <w:t xml:space="preserve"> de minimum 3/5 ani, de la data </w:t>
            </w:r>
            <w:proofErr w:type="spellStart"/>
            <w:r>
              <w:rPr>
                <w:rFonts w:ascii="Cambria" w:hAnsi="Cambria"/>
              </w:rPr>
              <w:t>ultimei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plăți</w:t>
            </w:r>
            <w:proofErr w:type="spellEnd"/>
            <w:r>
              <w:rPr>
                <w:rFonts w:ascii="Cambria" w:hAnsi="Cambria"/>
              </w:rPr>
              <w:t>;</w:t>
            </w:r>
          </w:p>
          <w:p w14:paraId="7A67541F" w14:textId="77777777" w:rsidR="00B43877" w:rsidRDefault="00000000">
            <w:pPr>
              <w:pStyle w:val="Listparagraf"/>
              <w:numPr>
                <w:ilvl w:val="0"/>
                <w:numId w:val="6"/>
              </w:numPr>
            </w:pPr>
            <w:proofErr w:type="spellStart"/>
            <w:r>
              <w:rPr>
                <w:rFonts w:ascii="Cambria" w:hAnsi="Cambria"/>
              </w:rPr>
              <w:t>caracteristici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tehnice</w:t>
            </w:r>
            <w:proofErr w:type="spellEnd"/>
            <w:r>
              <w:rPr>
                <w:rFonts w:ascii="Cambria" w:hAnsi="Cambria"/>
              </w:rPr>
              <w:t xml:space="preserve"> ale </w:t>
            </w:r>
            <w:proofErr w:type="spellStart"/>
            <w:r>
              <w:rPr>
                <w:rFonts w:ascii="Cambria" w:hAnsi="Cambria"/>
              </w:rPr>
              <w:t>investiției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investițiilor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propuse</w:t>
            </w:r>
            <w:proofErr w:type="spellEnd"/>
            <w:r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lungimi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arii</w:t>
            </w:r>
            <w:proofErr w:type="spellEnd"/>
            <w:r>
              <w:rPr>
                <w:rFonts w:ascii="Cambria" w:hAnsi="Cambria"/>
              </w:rPr>
              <w:t xml:space="preserve">, volume, </w:t>
            </w:r>
            <w:proofErr w:type="spellStart"/>
            <w:r>
              <w:rPr>
                <w:rFonts w:ascii="Cambria" w:hAnsi="Cambria"/>
              </w:rPr>
              <w:t>capacităţi</w:t>
            </w:r>
            <w:proofErr w:type="spellEnd"/>
            <w:r>
              <w:rPr>
                <w:rFonts w:ascii="Cambria" w:hAnsi="Cambria"/>
              </w:rPr>
              <w:t xml:space="preserve"> etc.);</w:t>
            </w:r>
          </w:p>
          <w:p w14:paraId="69132BDC" w14:textId="77777777" w:rsidR="00B43877" w:rsidRDefault="00000000">
            <w:pPr>
              <w:pStyle w:val="Listparagraf"/>
              <w:numPr>
                <w:ilvl w:val="0"/>
                <w:numId w:val="7"/>
              </w:numPr>
            </w:pPr>
            <w:proofErr w:type="spellStart"/>
            <w:r>
              <w:rPr>
                <w:rFonts w:ascii="Cambria" w:hAnsi="Cambria"/>
              </w:rPr>
              <w:t>nominalizarea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delegarea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reprezentantului</w:t>
            </w:r>
            <w:proofErr w:type="spellEnd"/>
            <w:r>
              <w:rPr>
                <w:rFonts w:ascii="Cambria" w:hAnsi="Cambria"/>
              </w:rPr>
              <w:t xml:space="preserve"> legal al </w:t>
            </w:r>
            <w:proofErr w:type="spellStart"/>
            <w:r>
              <w:rPr>
                <w:rFonts w:ascii="Cambria" w:hAnsi="Cambria"/>
              </w:rPr>
              <w:t>solicitantului</w:t>
            </w:r>
            <w:proofErr w:type="spellEnd"/>
          </w:p>
          <w:p w14:paraId="1F8687D7" w14:textId="77777777" w:rsidR="00B43877" w:rsidRDefault="00000000"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relaţia</w:t>
            </w:r>
            <w:proofErr w:type="spellEnd"/>
            <w:r>
              <w:rPr>
                <w:rFonts w:ascii="Cambria" w:hAnsi="Cambria"/>
              </w:rPr>
              <w:t xml:space="preserve"> cu AFIR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derularea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proiectului.Documente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verificateHotărârea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Consiliului</w:t>
            </w:r>
            <w:proofErr w:type="spellEnd"/>
            <w:r>
              <w:rPr>
                <w:rFonts w:ascii="Cambria" w:hAnsi="Cambria"/>
              </w:rPr>
              <w:t xml:space="preserve"> Local (</w:t>
            </w:r>
            <w:proofErr w:type="spellStart"/>
            <w:r>
              <w:rPr>
                <w:rFonts w:ascii="Cambria" w:hAnsi="Cambria"/>
              </w:rPr>
              <w:t>Hotărârile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Consiliilor</w:t>
            </w:r>
            <w:proofErr w:type="spellEnd"/>
            <w:r>
              <w:rPr>
                <w:rFonts w:ascii="Cambria" w:hAnsi="Cambria"/>
              </w:rPr>
              <w:t xml:space="preserve"> locale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gramStart"/>
            <w:r>
              <w:rPr>
                <w:rFonts w:ascii="Cambria" w:hAnsi="Cambria"/>
              </w:rPr>
              <w:t>ADI)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/ 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Hotărârea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Adunării</w:t>
            </w:r>
            <w:proofErr w:type="spellEnd"/>
            <w:r>
              <w:rPr>
                <w:rFonts w:ascii="Cambria" w:hAnsi="Cambria"/>
              </w:rPr>
              <w:t xml:space="preserve"> Generale </w:t>
            </w:r>
            <w:proofErr w:type="gramStart"/>
            <w:r>
              <w:rPr>
                <w:rFonts w:ascii="Cambria" w:hAnsi="Cambria"/>
              </w:rPr>
              <w:t>a</w:t>
            </w:r>
            <w:proofErr w:type="gramEnd"/>
            <w:r>
              <w:rPr>
                <w:rFonts w:ascii="Cambria" w:hAnsi="Cambria"/>
              </w:rPr>
              <w:t xml:space="preserve"> ONG/ document </w:t>
            </w:r>
            <w:proofErr w:type="spellStart"/>
            <w:r>
              <w:rPr>
                <w:rFonts w:ascii="Cambria" w:hAnsi="Cambria"/>
              </w:rPr>
              <w:t>echivalent</w:t>
            </w:r>
            <w:proofErr w:type="spellEnd"/>
            <w:r>
              <w:rPr>
                <w:rFonts w:ascii="Cambria" w:hAnsi="Cambria"/>
              </w:rPr>
              <w:t xml:space="preserve"> specific </w:t>
            </w:r>
            <w:proofErr w:type="spellStart"/>
            <w:r>
              <w:rPr>
                <w:rFonts w:ascii="Cambria" w:hAnsi="Cambria"/>
              </w:rPr>
              <w:t>fiecărei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categorii</w:t>
            </w:r>
            <w:proofErr w:type="spellEnd"/>
            <w:r>
              <w:rPr>
                <w:rFonts w:ascii="Cambria" w:hAnsi="Cambria"/>
              </w:rPr>
              <w:t xml:space="preserve"> de solicitant</w:t>
            </w:r>
          </w:p>
        </w:tc>
        <w:tc>
          <w:tcPr>
            <w:tcW w:w="0" w:type="dxa"/>
            <w:vMerge/>
          </w:tcPr>
          <w:p w14:paraId="071612AF" w14:textId="77777777" w:rsidR="00B43877" w:rsidRDefault="00B43877"/>
        </w:tc>
        <w:tc>
          <w:tcPr>
            <w:tcW w:w="0" w:type="dxa"/>
            <w:vMerge/>
          </w:tcPr>
          <w:p w14:paraId="74D7734D" w14:textId="77777777" w:rsidR="00B43877" w:rsidRDefault="00B43877"/>
        </w:tc>
        <w:tc>
          <w:tcPr>
            <w:tcW w:w="0" w:type="dxa"/>
            <w:vMerge/>
          </w:tcPr>
          <w:p w14:paraId="086F45DD" w14:textId="77777777" w:rsidR="00B43877" w:rsidRDefault="00B43877"/>
        </w:tc>
      </w:tr>
      <w:tr w:rsidR="00B43877" w14:paraId="1E213ED2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0A340CB8" w14:textId="77777777" w:rsidR="00B43877" w:rsidRDefault="00000000">
            <w:r>
              <w:rPr>
                <w:rFonts w:ascii="Cambria Bold" w:hAnsi="Cambria Bold"/>
                <w:b/>
                <w:color w:val="1B4167"/>
              </w:rPr>
              <w:t>EG 6</w:t>
            </w:r>
          </w:p>
        </w:tc>
        <w:tc>
          <w:tcPr>
            <w:tcW w:w="0" w:type="auto"/>
            <w:vAlign w:val="center"/>
          </w:tcPr>
          <w:p w14:paraId="09D8AADD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1B4167"/>
              </w:rPr>
              <w:t>Investiția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se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încadreze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 cel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puțin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unul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din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tipurile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sprijin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prevăzute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prin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intervenție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514BB0CB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581FA6B7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5FCA2E51" w14:textId="77777777" w:rsidR="00B43877" w:rsidRDefault="00B43877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75643E40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6A5FB9B5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21B513DD" w14:textId="77777777" w:rsidR="00B43877" w:rsidRDefault="00B43877"/>
        </w:tc>
        <w:tc>
          <w:tcPr>
            <w:tcW w:w="0" w:type="auto"/>
            <w:vMerge w:val="restart"/>
          </w:tcPr>
          <w:p w14:paraId="3AC7CD71" w14:textId="77777777" w:rsidR="00B43877" w:rsidRDefault="00B43877"/>
        </w:tc>
      </w:tr>
      <w:tr w:rsidR="00B43877" w14:paraId="46035B12" w14:textId="77777777">
        <w:tc>
          <w:tcPr>
            <w:tcW w:w="0" w:type="dxa"/>
            <w:vMerge/>
          </w:tcPr>
          <w:p w14:paraId="7C73BECD" w14:textId="77777777" w:rsidR="00B43877" w:rsidRDefault="00B43877"/>
        </w:tc>
        <w:tc>
          <w:tcPr>
            <w:tcW w:w="0" w:type="auto"/>
          </w:tcPr>
          <w:p w14:paraId="7F6BA75E" w14:textId="77777777" w:rsidR="00B43877" w:rsidRDefault="00000000"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baza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informațiilor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Finanțare</w:t>
            </w:r>
            <w:proofErr w:type="spellEnd"/>
            <w:r>
              <w:rPr>
                <w:rFonts w:ascii="Cambria" w:hAnsi="Cambria"/>
              </w:rPr>
              <w:t>/MJ/SF/</w:t>
            </w:r>
            <w:proofErr w:type="spellStart"/>
            <w:proofErr w:type="gramStart"/>
            <w:r>
              <w:rPr>
                <w:rFonts w:ascii="Cambria" w:hAnsi="Cambria"/>
              </w:rPr>
              <w:t>DALI,dacă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investiția</w:t>
            </w:r>
            <w:proofErr w:type="spellEnd"/>
            <w:r>
              <w:rPr>
                <w:rFonts w:ascii="Cambria" w:hAnsi="Cambria"/>
              </w:rPr>
              <w:t xml:space="preserve"> se </w:t>
            </w:r>
            <w:proofErr w:type="spellStart"/>
            <w:r>
              <w:rPr>
                <w:rFonts w:ascii="Cambria" w:hAnsi="Cambria"/>
              </w:rPr>
              <w:t>încadrează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cel </w:t>
            </w:r>
            <w:proofErr w:type="spellStart"/>
            <w:r>
              <w:rPr>
                <w:rFonts w:ascii="Cambria" w:hAnsi="Cambria"/>
              </w:rPr>
              <w:t>puțin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lastRenderedPageBreak/>
              <w:t>unul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tipurile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sprijinprevăzute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prin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măsură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  <w:tc>
          <w:tcPr>
            <w:tcW w:w="0" w:type="dxa"/>
            <w:vMerge/>
          </w:tcPr>
          <w:p w14:paraId="6000CCBD" w14:textId="77777777" w:rsidR="00B43877" w:rsidRDefault="00B43877"/>
        </w:tc>
        <w:tc>
          <w:tcPr>
            <w:tcW w:w="0" w:type="dxa"/>
            <w:vMerge/>
          </w:tcPr>
          <w:p w14:paraId="19BB57CA" w14:textId="77777777" w:rsidR="00B43877" w:rsidRDefault="00B43877"/>
        </w:tc>
        <w:tc>
          <w:tcPr>
            <w:tcW w:w="0" w:type="dxa"/>
            <w:vMerge/>
          </w:tcPr>
          <w:p w14:paraId="43238DCA" w14:textId="77777777" w:rsidR="00B43877" w:rsidRDefault="00B43877"/>
        </w:tc>
      </w:tr>
      <w:tr w:rsidR="00B43877" w14:paraId="3337E287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09C98F78" w14:textId="77777777" w:rsidR="00B43877" w:rsidRDefault="00000000">
            <w:r>
              <w:rPr>
                <w:rFonts w:ascii="Cambria Bold" w:hAnsi="Cambria Bold"/>
                <w:b/>
                <w:color w:val="1B4167"/>
              </w:rPr>
              <w:t>EG 7</w:t>
            </w:r>
          </w:p>
        </w:tc>
        <w:tc>
          <w:tcPr>
            <w:tcW w:w="0" w:type="auto"/>
            <w:vAlign w:val="center"/>
          </w:tcPr>
          <w:p w14:paraId="14919E7A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1B4167"/>
              </w:rPr>
              <w:t>Investiția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trebuie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respecte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Planul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 Urbanistic General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190E3C42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3179646B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522A6C38" w14:textId="77777777" w:rsidR="00B43877" w:rsidRDefault="00B43877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0243AC2A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0867BAE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79307496" w14:textId="77777777" w:rsidR="00B43877" w:rsidRDefault="00B43877"/>
        </w:tc>
        <w:tc>
          <w:tcPr>
            <w:tcW w:w="0" w:type="auto"/>
            <w:vMerge w:val="restart"/>
          </w:tcPr>
          <w:p w14:paraId="52F59A93" w14:textId="77777777" w:rsidR="00B43877" w:rsidRDefault="00B43877"/>
        </w:tc>
      </w:tr>
      <w:tr w:rsidR="00B43877" w14:paraId="705F8F22" w14:textId="77777777">
        <w:tc>
          <w:tcPr>
            <w:tcW w:w="0" w:type="dxa"/>
            <w:vMerge/>
          </w:tcPr>
          <w:p w14:paraId="01FA28D1" w14:textId="77777777" w:rsidR="00B43877" w:rsidRDefault="00B43877"/>
        </w:tc>
        <w:tc>
          <w:tcPr>
            <w:tcW w:w="0" w:type="auto"/>
          </w:tcPr>
          <w:p w14:paraId="74FC903F" w14:textId="77777777" w:rsidR="00B43877" w:rsidRDefault="00000000"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baza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informaţiilor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Certificatului</w:t>
            </w:r>
            <w:proofErr w:type="spellEnd"/>
            <w:r>
              <w:rPr>
                <w:rFonts w:ascii="Cambria" w:hAnsi="Cambria"/>
              </w:rPr>
              <w:t xml:space="preserve"> de Urbanism, </w:t>
            </w:r>
            <w:proofErr w:type="spellStart"/>
            <w:r>
              <w:rPr>
                <w:rFonts w:ascii="Cambria" w:hAnsi="Cambria"/>
              </w:rPr>
              <w:t>valabil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ladata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depunerii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Cererii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finanțare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dacă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investiţia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respectă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PlanulUrbanistic</w:t>
            </w:r>
            <w:proofErr w:type="spellEnd"/>
            <w:r>
              <w:rPr>
                <w:rFonts w:ascii="Cambria" w:hAnsi="Cambria"/>
              </w:rPr>
              <w:t xml:space="preserve"> General (</w:t>
            </w:r>
            <w:proofErr w:type="spellStart"/>
            <w:r>
              <w:rPr>
                <w:rFonts w:ascii="Cambria" w:hAnsi="Cambria"/>
              </w:rPr>
              <w:t>doar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proiectele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prevăd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investiții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care se </w:t>
            </w:r>
            <w:proofErr w:type="spellStart"/>
            <w:r>
              <w:rPr>
                <w:rFonts w:ascii="Cambria" w:hAnsi="Cambria"/>
              </w:rPr>
              <w:t>prezintă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certificatul</w:t>
            </w:r>
            <w:proofErr w:type="spellEnd"/>
            <w:r>
              <w:rPr>
                <w:rFonts w:ascii="Cambria" w:hAnsi="Cambria"/>
              </w:rPr>
              <w:t xml:space="preserve"> de urbanism)</w:t>
            </w:r>
          </w:p>
        </w:tc>
        <w:tc>
          <w:tcPr>
            <w:tcW w:w="0" w:type="dxa"/>
            <w:vMerge/>
          </w:tcPr>
          <w:p w14:paraId="1836B52E" w14:textId="77777777" w:rsidR="00B43877" w:rsidRDefault="00B43877"/>
        </w:tc>
        <w:tc>
          <w:tcPr>
            <w:tcW w:w="0" w:type="dxa"/>
            <w:vMerge/>
          </w:tcPr>
          <w:p w14:paraId="05D16CAC" w14:textId="77777777" w:rsidR="00B43877" w:rsidRDefault="00B43877"/>
        </w:tc>
        <w:tc>
          <w:tcPr>
            <w:tcW w:w="0" w:type="dxa"/>
            <w:vMerge/>
          </w:tcPr>
          <w:p w14:paraId="4E42B67C" w14:textId="77777777" w:rsidR="00B43877" w:rsidRDefault="00B43877"/>
        </w:tc>
      </w:tr>
      <w:tr w:rsidR="00B43877" w14:paraId="2DA84B55" w14:textId="77777777">
        <w:trPr>
          <w:trHeight w:val="540"/>
        </w:trPr>
        <w:tc>
          <w:tcPr>
            <w:tcW w:w="0" w:type="auto"/>
            <w:vMerge w:val="restart"/>
            <w:vAlign w:val="center"/>
          </w:tcPr>
          <w:p w14:paraId="1D02EE42" w14:textId="77777777" w:rsidR="00B43877" w:rsidRDefault="00000000">
            <w:r>
              <w:rPr>
                <w:rFonts w:ascii="Cambria Bold" w:hAnsi="Cambria Bold"/>
                <w:b/>
                <w:color w:val="1B4167"/>
              </w:rPr>
              <w:t>EG 8</w:t>
            </w:r>
          </w:p>
        </w:tc>
        <w:tc>
          <w:tcPr>
            <w:tcW w:w="0" w:type="auto"/>
            <w:vAlign w:val="center"/>
          </w:tcPr>
          <w:p w14:paraId="147B2AD4" w14:textId="77777777" w:rsidR="00B43877" w:rsidRDefault="00000000">
            <w:r>
              <w:rPr>
                <w:rFonts w:ascii="Cambria Bold" w:hAnsi="Cambria Bold"/>
                <w:b/>
                <w:color w:val="1B4167"/>
              </w:rPr>
              <w:t xml:space="preserve">R.41PR-Ponderea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populației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rurale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 care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beneficiază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de un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acces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> 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îmbunătățit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la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servicii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șiinfrastructură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prin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1B4167"/>
              </w:rPr>
              <w:t>intermediulsprijinului</w:t>
            </w:r>
            <w:proofErr w:type="spellEnd"/>
            <w:r>
              <w:rPr>
                <w:rFonts w:ascii="Cambria Bold" w:hAnsi="Cambria Bold"/>
                <w:b/>
                <w:color w:val="1B4167"/>
              </w:rPr>
              <w:t xml:space="preserve"> PAC</w:t>
            </w:r>
          </w:p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6CBEE617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5426BA1E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728DEE59" w14:textId="77777777" w:rsidR="00B43877" w:rsidRDefault="00B43877"/>
        </w:tc>
        <w:tc>
          <w:tcPr>
            <w:tcW w:w="0" w:type="auto"/>
            <w:vMerge w:val="restart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26970CCC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9FDBF0C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0BD2B4FF" w14:textId="77777777" w:rsidR="00B43877" w:rsidRDefault="00B43877"/>
        </w:tc>
        <w:tc>
          <w:tcPr>
            <w:tcW w:w="0" w:type="auto"/>
            <w:vMerge w:val="restart"/>
          </w:tcPr>
          <w:p w14:paraId="2D7647AC" w14:textId="77777777" w:rsidR="00B43877" w:rsidRDefault="00B43877"/>
        </w:tc>
      </w:tr>
      <w:tr w:rsidR="00B43877" w14:paraId="12FB717A" w14:textId="77777777">
        <w:tc>
          <w:tcPr>
            <w:tcW w:w="0" w:type="dxa"/>
            <w:vMerge/>
          </w:tcPr>
          <w:p w14:paraId="2C5EB80C" w14:textId="77777777" w:rsidR="00B43877" w:rsidRDefault="00B43877"/>
        </w:tc>
        <w:tc>
          <w:tcPr>
            <w:tcW w:w="0" w:type="auto"/>
          </w:tcPr>
          <w:p w14:paraId="48C778BA" w14:textId="77777777" w:rsidR="00B43877" w:rsidRDefault="00000000">
            <w:proofErr w:type="spellStart"/>
            <w:r>
              <w:rPr>
                <w:rFonts w:ascii="Cambria" w:hAnsi="Cambria"/>
              </w:rPr>
              <w:t>Metodologie.Solicitantul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va</w:t>
            </w:r>
            <w:proofErr w:type="spellEnd"/>
            <w:r>
              <w:rPr>
                <w:rFonts w:ascii="Cambria" w:hAnsi="Cambria"/>
              </w:rPr>
              <w:t xml:space="preserve"> completa in </w:t>
            </w:r>
            <w:proofErr w:type="spellStart"/>
            <w:r>
              <w:rPr>
                <w:rFonts w:ascii="Cambria" w:hAnsi="Cambria"/>
              </w:rPr>
              <w:t>cadrul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cererii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finantare</w:t>
            </w:r>
            <w:proofErr w:type="spellEnd"/>
            <w:r>
              <w:rPr>
                <w:rFonts w:ascii="Cambria" w:hAnsi="Cambria"/>
              </w:rPr>
              <w:t>/SF/MJ/DALI/HCL, </w:t>
            </w:r>
            <w:proofErr w:type="spellStart"/>
            <w:r>
              <w:rPr>
                <w:rFonts w:ascii="Cambria" w:hAnsi="Cambria"/>
              </w:rPr>
              <w:t>numarul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populatie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rurale</w:t>
            </w:r>
            <w:proofErr w:type="spellEnd"/>
            <w:r>
              <w:rPr>
                <w:rFonts w:ascii="Cambria" w:hAnsi="Cambria"/>
              </w:rPr>
              <w:t xml:space="preserve"> care </w:t>
            </w:r>
            <w:proofErr w:type="spellStart"/>
            <w:r>
              <w:rPr>
                <w:rFonts w:ascii="Cambria" w:hAnsi="Cambria"/>
              </w:rPr>
              <w:t>beneficiază</w:t>
            </w:r>
            <w:proofErr w:type="spellEnd"/>
            <w:r>
              <w:rPr>
                <w:rFonts w:ascii="Cambria" w:hAnsi="Cambria"/>
              </w:rPr>
              <w:t xml:space="preserve"> de un </w:t>
            </w:r>
            <w:proofErr w:type="spellStart"/>
            <w:r>
              <w:rPr>
                <w:rFonts w:ascii="Cambria" w:hAnsi="Cambria"/>
              </w:rPr>
              <w:t>acces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îmbunătățit</w:t>
            </w:r>
            <w:proofErr w:type="spellEnd"/>
            <w:r>
              <w:rPr>
                <w:rFonts w:ascii="Cambria" w:hAnsi="Cambria"/>
              </w:rPr>
              <w:t xml:space="preserve"> la </w:t>
            </w:r>
            <w:proofErr w:type="spellStart"/>
            <w:r>
              <w:rPr>
                <w:rFonts w:ascii="Cambria" w:hAnsi="Cambria"/>
              </w:rPr>
              <w:t>servicii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infrastructură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prin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intermediul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sprijinului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PAC.Documente</w:t>
            </w:r>
            <w:proofErr w:type="spellEnd"/>
            <w:r>
              <w:rPr>
                <w:rFonts w:ascii="Cambria" w:hAnsi="Cambria"/>
              </w:rPr>
              <w:t xml:space="preserve"> justificative: CF/SF/MJ/DALI/HCL</w:t>
            </w:r>
          </w:p>
        </w:tc>
        <w:tc>
          <w:tcPr>
            <w:tcW w:w="0" w:type="dxa"/>
            <w:vMerge/>
          </w:tcPr>
          <w:p w14:paraId="276F65A4" w14:textId="77777777" w:rsidR="00B43877" w:rsidRDefault="00B43877"/>
        </w:tc>
        <w:tc>
          <w:tcPr>
            <w:tcW w:w="0" w:type="dxa"/>
            <w:vMerge/>
          </w:tcPr>
          <w:p w14:paraId="779B17E5" w14:textId="77777777" w:rsidR="00B43877" w:rsidRDefault="00B43877"/>
        </w:tc>
        <w:tc>
          <w:tcPr>
            <w:tcW w:w="0" w:type="dxa"/>
            <w:vMerge/>
          </w:tcPr>
          <w:p w14:paraId="13F0ABCC" w14:textId="77777777" w:rsidR="00B43877" w:rsidRDefault="00B43877"/>
        </w:tc>
      </w:tr>
      <w:tr w:rsidR="00B43877" w14:paraId="0FC9BB92" w14:textId="77777777">
        <w:tc>
          <w:tcPr>
            <w:tcW w:w="400" w:type="pct"/>
            <w:shd w:val="clear" w:color="auto" w:fill="214F7D"/>
            <w:vAlign w:val="center"/>
          </w:tcPr>
          <w:p w14:paraId="533D09EB" w14:textId="77777777" w:rsidR="00B43877" w:rsidRDefault="00000000">
            <w:r>
              <w:rPr>
                <w:rFonts w:ascii="Cambria" w:hAnsi="Cambria"/>
                <w:color w:val="FFFFFF"/>
              </w:rPr>
              <w:t>EG AFIR</w:t>
            </w:r>
          </w:p>
        </w:tc>
        <w:tc>
          <w:tcPr>
            <w:tcW w:w="1750" w:type="pct"/>
            <w:shd w:val="clear" w:color="auto" w:fill="214F7D"/>
            <w:vAlign w:val="center"/>
          </w:tcPr>
          <w:p w14:paraId="67B269D7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FFFFFF"/>
              </w:rPr>
              <w:t>Proiectul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respectă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criteriile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eligibilitate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generale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verificate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baza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formularului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verificare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specific din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procedura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AFIR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26DA7AA1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2934568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color w:val="000000"/>
                      <w:sz w:val="21"/>
                    </w:rPr>
                    <w:t> </w:t>
                  </w:r>
                </w:p>
              </w:tc>
            </w:tr>
          </w:tbl>
          <w:p w14:paraId="269F2FC8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tbl>
            <w:tblPr>
              <w:tblStyle w:val="Tabelgril"/>
              <w:tblW w:w="450" w:type="dxa"/>
              <w:jc w:val="center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3C21E67C" w14:textId="77777777">
              <w:trPr>
                <w:trHeight w:val="420"/>
                <w:jc w:val="center"/>
              </w:trPr>
              <w:tc>
                <w:tcPr>
                  <w:tcW w:w="0" w:type="auto"/>
                  <w:shd w:val="clear" w:color="auto" w:fill="DDDDDD"/>
                  <w:vAlign w:val="center"/>
                </w:tcPr>
                <w:p w14:paraId="43F8D576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  <w:color w:val="000000"/>
                      <w:sz w:val="21"/>
                    </w:rPr>
                    <w:t> </w:t>
                  </w:r>
                </w:p>
              </w:tc>
            </w:tr>
          </w:tbl>
          <w:p w14:paraId="7B93FBFC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  <w:tc>
          <w:tcPr>
            <w:tcW w:w="0" w:type="auto"/>
            <w:shd w:val="clear" w:color="auto" w:fill="214F7D"/>
            <w:vAlign w:val="center"/>
          </w:tcPr>
          <w:p w14:paraId="7736E3B0" w14:textId="77777777" w:rsidR="00B43877" w:rsidRDefault="00B43877"/>
        </w:tc>
      </w:tr>
    </w:tbl>
    <w:p w14:paraId="492D816B" w14:textId="77777777" w:rsidR="00B43877" w:rsidRDefault="00000000">
      <w:pPr>
        <w:spacing w:line="264" w:lineRule="auto"/>
      </w:pPr>
      <w:r>
        <w:rPr>
          <w:rFonts w:ascii="Cambria" w:hAnsi="Cambria"/>
        </w:rPr>
        <w:br/>
      </w:r>
      <w:proofErr w:type="spellStart"/>
      <w:r>
        <w:rPr>
          <w:rFonts w:ascii="Cambria Bold" w:hAnsi="Cambria Bold"/>
          <w:b/>
        </w:rPr>
        <w:t>Observații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opțional</w:t>
      </w:r>
      <w:proofErr w:type="spellEnd"/>
      <w:r>
        <w:rPr>
          <w:rFonts w:ascii="Cambria" w:hAnsi="Cambria"/>
        </w:rPr>
        <w:t>)</w:t>
      </w:r>
    </w:p>
    <w:tbl>
      <w:tblPr>
        <w:tblStyle w:val="Tabelgril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396"/>
      </w:tblGrid>
      <w:tr w:rsidR="00B43877" w14:paraId="0871AE94" w14:textId="77777777">
        <w:trPr>
          <w:trHeight w:val="540"/>
        </w:trPr>
        <w:tc>
          <w:tcPr>
            <w:tcW w:w="0" w:type="auto"/>
            <w:vAlign w:val="center"/>
          </w:tcPr>
          <w:p w14:paraId="71CAB43E" w14:textId="77777777" w:rsidR="00B43877" w:rsidRDefault="00B43877"/>
        </w:tc>
      </w:tr>
    </w:tbl>
    <w:p w14:paraId="0C432794" w14:textId="77777777" w:rsidR="00B43877" w:rsidRDefault="00B43877"/>
    <w:tbl>
      <w:tblPr>
        <w:tblStyle w:val="Tabelgri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22"/>
        <w:gridCol w:w="1881"/>
        <w:gridCol w:w="2822"/>
        <w:gridCol w:w="1881"/>
      </w:tblGrid>
      <w:tr w:rsidR="00B43877" w14:paraId="56D02367" w14:textId="77777777">
        <w:trPr>
          <w:trHeight w:val="720"/>
        </w:trPr>
        <w:tc>
          <w:tcPr>
            <w:tcW w:w="1500" w:type="pct"/>
            <w:vAlign w:val="center"/>
          </w:tcPr>
          <w:p w14:paraId="07521B02" w14:textId="77777777" w:rsidR="00B43877" w:rsidRDefault="00000000">
            <w:pPr>
              <w:keepNext/>
              <w:jc w:val="right"/>
            </w:pPr>
            <w:r>
              <w:rPr>
                <w:rFonts w:ascii="Cambria Bold" w:hAnsi="Cambria Bold"/>
                <w:b/>
                <w:sz w:val="29"/>
              </w:rPr>
              <w:t>ELIGIBIL</w:t>
            </w:r>
            <w:r>
              <w:rPr>
                <w:rFonts w:ascii="Cambria" w:hAnsi="Cambria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elgril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5CBB6C03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73E2BEB7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1D2BA0E9" w14:textId="77777777" w:rsidR="00B43877" w:rsidRDefault="00B43877"/>
        </w:tc>
        <w:tc>
          <w:tcPr>
            <w:tcW w:w="1500" w:type="pct"/>
            <w:vAlign w:val="center"/>
          </w:tcPr>
          <w:p w14:paraId="2DC8BAC0" w14:textId="77777777" w:rsidR="00B43877" w:rsidRDefault="00000000">
            <w:pPr>
              <w:keepNext/>
              <w:jc w:val="right"/>
            </w:pPr>
            <w:r>
              <w:rPr>
                <w:rFonts w:ascii="Cambria Bold" w:hAnsi="Cambria Bold"/>
                <w:b/>
                <w:sz w:val="29"/>
              </w:rPr>
              <w:t>NEELIGIBIL</w:t>
            </w:r>
            <w:r>
              <w:rPr>
                <w:rFonts w:ascii="Cambria" w:hAnsi="Cambria"/>
              </w:rPr>
              <w:t> </w:t>
            </w:r>
          </w:p>
        </w:tc>
        <w:tc>
          <w:tcPr>
            <w:tcW w:w="1000" w:type="pct"/>
            <w:vAlign w:val="center"/>
          </w:tcPr>
          <w:tbl>
            <w:tblPr>
              <w:tblStyle w:val="Tabelgril"/>
              <w:tblW w:w="450" w:type="dxa"/>
              <w:tblLook w:val="04A0" w:firstRow="1" w:lastRow="0" w:firstColumn="1" w:lastColumn="0" w:noHBand="0" w:noVBand="1"/>
            </w:tblPr>
            <w:tblGrid>
              <w:gridCol w:w="450"/>
            </w:tblGrid>
            <w:tr w:rsidR="00B43877" w14:paraId="0E8F1923" w14:textId="77777777">
              <w:trPr>
                <w:trHeight w:val="420"/>
              </w:trPr>
              <w:tc>
                <w:tcPr>
                  <w:tcW w:w="1000" w:type="pct"/>
                  <w:shd w:val="clear" w:color="auto" w:fill="D4DFE9"/>
                  <w:vAlign w:val="center"/>
                </w:tcPr>
                <w:p w14:paraId="08B122C2" w14:textId="77777777" w:rsidR="00B43877" w:rsidRDefault="00000000">
                  <w:pPr>
                    <w:keepNext/>
                    <w:jc w:val="center"/>
                  </w:pPr>
                  <w:r>
                    <w:rPr>
                      <w:rFonts w:ascii="Cambria" w:hAnsi="Cambria"/>
                    </w:rPr>
                    <w:t> </w:t>
                  </w:r>
                </w:p>
              </w:tc>
            </w:tr>
          </w:tbl>
          <w:p w14:paraId="22C41115" w14:textId="77777777" w:rsidR="00B43877" w:rsidRDefault="00B43877"/>
        </w:tc>
      </w:tr>
    </w:tbl>
    <w:p w14:paraId="09EAF8EB" w14:textId="77777777" w:rsidR="00B43877" w:rsidRDefault="00000000">
      <w:pPr>
        <w:spacing w:line="360" w:lineRule="auto"/>
        <w:ind w:firstLine="493"/>
      </w:pPr>
      <w:r>
        <w:rPr>
          <w:rFonts w:ascii="Cambria" w:hAnsi="Cambria"/>
        </w:rPr>
        <w:br/>
      </w:r>
    </w:p>
    <w:tbl>
      <w:tblPr>
        <w:tblStyle w:val="Tabelgril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52"/>
        <w:gridCol w:w="2819"/>
        <w:gridCol w:w="1409"/>
        <w:gridCol w:w="1409"/>
        <w:gridCol w:w="3007"/>
      </w:tblGrid>
      <w:tr w:rsidR="00B43877" w14:paraId="30541F8E" w14:textId="77777777">
        <w:tc>
          <w:tcPr>
            <w:tcW w:w="400" w:type="pct"/>
            <w:shd w:val="clear" w:color="auto" w:fill="015840"/>
            <w:vAlign w:val="center"/>
          </w:tcPr>
          <w:p w14:paraId="165C0253" w14:textId="77777777" w:rsidR="00B43877" w:rsidRDefault="00000000">
            <w:r>
              <w:rPr>
                <w:rFonts w:ascii="Cambria Bold" w:hAnsi="Cambria Bold"/>
                <w:b/>
                <w:color w:val="FFFFFF"/>
              </w:rPr>
              <w:lastRenderedPageBreak/>
              <w:t>Nr.</w:t>
            </w:r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62D1F168" w14:textId="77777777" w:rsidR="00B43877" w:rsidRDefault="00000000">
            <w:r>
              <w:rPr>
                <w:rFonts w:ascii="Cambria Bold" w:hAnsi="Cambria Bold"/>
                <w:b/>
                <w:color w:val="FFFFFF"/>
              </w:rPr>
              <w:t xml:space="preserve">Principii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și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criterii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selecție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2B271905" w14:textId="77777777" w:rsidR="00B43877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br/>
              <w:t>maxim</w:t>
            </w:r>
          </w:p>
        </w:tc>
        <w:tc>
          <w:tcPr>
            <w:tcW w:w="750" w:type="pct"/>
            <w:shd w:val="clear" w:color="auto" w:fill="015840"/>
            <w:vAlign w:val="center"/>
          </w:tcPr>
          <w:p w14:paraId="15F7A06C" w14:textId="77777777" w:rsidR="00B43877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57D20D46" w14:textId="77777777" w:rsidR="00B43877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Justificare</w:t>
            </w:r>
            <w:proofErr w:type="spellEnd"/>
          </w:p>
        </w:tc>
      </w:tr>
      <w:tr w:rsidR="00B43877" w14:paraId="346FA5BF" w14:textId="77777777">
        <w:trPr>
          <w:trHeight w:val="45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264B5E5C" w14:textId="77777777" w:rsidR="00B43877" w:rsidRDefault="00000000">
            <w:pPr>
              <w:ind w:left="197" w:right="197" w:firstLine="493"/>
              <w:jc w:val="center"/>
            </w:pPr>
            <w:proofErr w:type="spellStart"/>
            <w:r>
              <w:rPr>
                <w:rFonts w:ascii="Cambria" w:hAnsi="Cambria"/>
                <w:color w:val="FFFFFF"/>
              </w:rPr>
              <w:t>Pentru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fiecare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criteriu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selecție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necesară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acordării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punctajului</w:t>
            </w:r>
            <w:proofErr w:type="spellEnd"/>
          </w:p>
        </w:tc>
      </w:tr>
      <w:tr w:rsidR="00B43877" w14:paraId="41D89A61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3A365E50" w14:textId="77777777" w:rsidR="00B43877" w:rsidRDefault="00000000">
            <w:r>
              <w:rPr>
                <w:rFonts w:ascii="Cambria" w:hAnsi="Cambria"/>
                <w:color w:val="014935"/>
              </w:rPr>
              <w:t>1 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Principiul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gradului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acoperire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a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populației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deservite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>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52CCF94E" w14:textId="77777777" w:rsidR="00B43877" w:rsidRDefault="00000000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</w:rPr>
              <w:t>30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1C8501CD" w14:textId="77777777" w:rsidR="00B43877" w:rsidRDefault="00B43877"/>
        </w:tc>
        <w:tc>
          <w:tcPr>
            <w:tcW w:w="0" w:type="auto"/>
            <w:shd w:val="clear" w:color="auto" w:fill="CCE1DB"/>
            <w:vAlign w:val="center"/>
          </w:tcPr>
          <w:p w14:paraId="35A2CE7E" w14:textId="77777777" w:rsidR="00B43877" w:rsidRDefault="00B43877"/>
        </w:tc>
      </w:tr>
      <w:tr w:rsidR="00B43877" w14:paraId="1355A2A7" w14:textId="77777777">
        <w:tc>
          <w:tcPr>
            <w:tcW w:w="0" w:type="auto"/>
            <w:shd w:val="clear" w:color="auto" w:fill="F8ECD2"/>
            <w:vAlign w:val="center"/>
          </w:tcPr>
          <w:p w14:paraId="2DA75694" w14:textId="77777777" w:rsidR="00B43877" w:rsidRDefault="00000000">
            <w:r>
              <w:rPr>
                <w:rFonts w:ascii="Cambria" w:hAnsi="Cambria"/>
                <w:color w:val="58400C"/>
              </w:rPr>
              <w:t>CS 1.1.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07B12F5B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unități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administrativ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teritoriale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cu o </w:t>
            </w:r>
            <w:proofErr w:type="spellStart"/>
            <w:proofErr w:type="gramStart"/>
            <w:r>
              <w:rPr>
                <w:rFonts w:ascii="Cambria" w:hAnsi="Cambria"/>
                <w:color w:val="58400C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  </w:t>
            </w:r>
            <w:proofErr w:type="spellStart"/>
            <w:r>
              <w:rPr>
                <w:rFonts w:ascii="Cambria" w:hAnsi="Cambria"/>
                <w:color w:val="58400C"/>
              </w:rPr>
              <w:t>peste</w:t>
            </w:r>
            <w:proofErr w:type="spellEnd"/>
            <w:proofErr w:type="gramEnd"/>
            <w:r>
              <w:rPr>
                <w:rFonts w:ascii="Cambria" w:hAnsi="Cambria"/>
                <w:color w:val="58400C"/>
              </w:rPr>
              <w:t xml:space="preserve"> 6000 </w:t>
            </w:r>
            <w:proofErr w:type="spellStart"/>
            <w:r>
              <w:rPr>
                <w:rFonts w:ascii="Cambria" w:hAnsi="Cambria"/>
                <w:color w:val="58400C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33726364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0" w:type="auto"/>
            <w:vAlign w:val="center"/>
          </w:tcPr>
          <w:p w14:paraId="465BC90C" w14:textId="77777777" w:rsidR="00B43877" w:rsidRDefault="00B43877"/>
        </w:tc>
        <w:tc>
          <w:tcPr>
            <w:tcW w:w="0" w:type="auto"/>
            <w:vAlign w:val="center"/>
          </w:tcPr>
          <w:p w14:paraId="4A3CA368" w14:textId="77777777" w:rsidR="00B43877" w:rsidRDefault="00B43877"/>
        </w:tc>
      </w:tr>
      <w:tr w:rsidR="00B43877" w14:paraId="5724D682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574D9A49" w14:textId="77777777" w:rsidR="00B43877" w:rsidRDefault="00000000">
            <w:proofErr w:type="spellStart"/>
            <w:r>
              <w:rPr>
                <w:rFonts w:ascii="Cambria" w:hAnsi="Cambria"/>
              </w:rPr>
              <w:t>Numărul</w:t>
            </w:r>
            <w:proofErr w:type="spellEnd"/>
            <w:r>
              <w:rPr>
                <w:rFonts w:ascii="Cambria" w:hAnsi="Cambria"/>
              </w:rPr>
              <w:t xml:space="preserve"> total al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administrativ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teritoriale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conform </w:t>
            </w:r>
            <w:proofErr w:type="spellStart"/>
            <w:r>
              <w:rPr>
                <w:rFonts w:ascii="Cambria" w:hAnsi="Cambria"/>
              </w:rPr>
              <w:t>recensământului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șilocuințelor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anul</w:t>
            </w:r>
            <w:proofErr w:type="spellEnd"/>
            <w:r>
              <w:rPr>
                <w:rFonts w:ascii="Cambria" w:hAnsi="Cambria"/>
              </w:rPr>
              <w:t xml:space="preserve"> 2021.Se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finantare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studiul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fezabilitate</w:t>
            </w:r>
            <w:proofErr w:type="spellEnd"/>
            <w:r>
              <w:rPr>
                <w:rFonts w:ascii="Cambria" w:hAnsi="Cambria"/>
              </w:rPr>
              <w:t>/DALI/</w:t>
            </w:r>
            <w:proofErr w:type="spellStart"/>
            <w:r>
              <w:rPr>
                <w:rFonts w:ascii="Cambria" w:hAnsi="Cambria"/>
              </w:rPr>
              <w:t>memoriul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justificativ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0B5EB8F4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3B4619F6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7FFA8BC3" w14:textId="77777777">
        <w:tc>
          <w:tcPr>
            <w:tcW w:w="0" w:type="auto"/>
            <w:shd w:val="clear" w:color="auto" w:fill="F8ECD2"/>
            <w:vAlign w:val="center"/>
          </w:tcPr>
          <w:p w14:paraId="4BEA2029" w14:textId="77777777" w:rsidR="00B43877" w:rsidRDefault="00000000">
            <w:r>
              <w:rPr>
                <w:rFonts w:ascii="Cambria" w:hAnsi="Cambria"/>
                <w:color w:val="58400C"/>
              </w:rPr>
              <w:t>CS 1.2.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6FE0B596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unități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administrativ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teritoriale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cu o </w:t>
            </w:r>
            <w:proofErr w:type="spellStart"/>
            <w:proofErr w:type="gramStart"/>
            <w:r>
              <w:rPr>
                <w:rFonts w:ascii="Cambria" w:hAnsi="Cambria"/>
                <w:color w:val="58400C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  </w:t>
            </w:r>
            <w:proofErr w:type="spellStart"/>
            <w:r>
              <w:rPr>
                <w:rFonts w:ascii="Cambria" w:hAnsi="Cambria"/>
                <w:color w:val="58400C"/>
              </w:rPr>
              <w:t>peste</w:t>
            </w:r>
            <w:proofErr w:type="spellEnd"/>
            <w:proofErr w:type="gramEnd"/>
            <w:r>
              <w:rPr>
                <w:rFonts w:ascii="Cambria" w:hAnsi="Cambria"/>
                <w:color w:val="58400C"/>
              </w:rPr>
              <w:t xml:space="preserve"> 5000 </w:t>
            </w:r>
            <w:proofErr w:type="spellStart"/>
            <w:r>
              <w:rPr>
                <w:rFonts w:ascii="Cambria" w:hAnsi="Cambria"/>
                <w:color w:val="58400C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1AA31C87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25</w:t>
            </w:r>
          </w:p>
        </w:tc>
        <w:tc>
          <w:tcPr>
            <w:tcW w:w="0" w:type="auto"/>
            <w:vAlign w:val="center"/>
          </w:tcPr>
          <w:p w14:paraId="7E8A2335" w14:textId="77777777" w:rsidR="00B43877" w:rsidRDefault="00B43877"/>
        </w:tc>
        <w:tc>
          <w:tcPr>
            <w:tcW w:w="0" w:type="auto"/>
            <w:vAlign w:val="center"/>
          </w:tcPr>
          <w:p w14:paraId="1475A2FD" w14:textId="77777777" w:rsidR="00B43877" w:rsidRDefault="00B43877"/>
        </w:tc>
      </w:tr>
      <w:tr w:rsidR="00B43877" w14:paraId="684DE303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49D0BF76" w14:textId="77777777" w:rsidR="00B43877" w:rsidRDefault="00000000">
            <w:proofErr w:type="spellStart"/>
            <w:r>
              <w:rPr>
                <w:rFonts w:ascii="Cambria" w:hAnsi="Cambria"/>
              </w:rPr>
              <w:t>Numărul</w:t>
            </w:r>
            <w:proofErr w:type="spellEnd"/>
            <w:r>
              <w:rPr>
                <w:rFonts w:ascii="Cambria" w:hAnsi="Cambria"/>
              </w:rPr>
              <w:t xml:space="preserve"> total al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administrativ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teritoriale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conform </w:t>
            </w:r>
            <w:proofErr w:type="spellStart"/>
            <w:r>
              <w:rPr>
                <w:rFonts w:ascii="Cambria" w:hAnsi="Cambria"/>
              </w:rPr>
              <w:t>recensământului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șilocuințelor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anul</w:t>
            </w:r>
            <w:proofErr w:type="spellEnd"/>
            <w:r>
              <w:rPr>
                <w:rFonts w:ascii="Cambria" w:hAnsi="Cambria"/>
              </w:rPr>
              <w:t xml:space="preserve"> 2021.Se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finantare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studiul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fezabilitate</w:t>
            </w:r>
            <w:proofErr w:type="spellEnd"/>
            <w:r>
              <w:rPr>
                <w:rFonts w:ascii="Cambria" w:hAnsi="Cambria"/>
              </w:rPr>
              <w:t>/DALI/</w:t>
            </w:r>
            <w:proofErr w:type="spellStart"/>
            <w:r>
              <w:rPr>
                <w:rFonts w:ascii="Cambria" w:hAnsi="Cambria"/>
              </w:rPr>
              <w:t>memoriul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justificativ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2F2A43AC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0F0ADF6E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18C1AFB7" w14:textId="77777777">
        <w:tc>
          <w:tcPr>
            <w:tcW w:w="0" w:type="auto"/>
            <w:shd w:val="clear" w:color="auto" w:fill="F8ECD2"/>
            <w:vAlign w:val="center"/>
          </w:tcPr>
          <w:p w14:paraId="0372E69E" w14:textId="77777777" w:rsidR="00B43877" w:rsidRDefault="00000000">
            <w:r>
              <w:rPr>
                <w:rFonts w:ascii="Cambria" w:hAnsi="Cambria"/>
                <w:color w:val="58400C"/>
              </w:rPr>
              <w:t>CS 1.3.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6A05F9A9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unități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administrativ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teritoriale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cu o </w:t>
            </w:r>
            <w:proofErr w:type="spellStart"/>
            <w:proofErr w:type="gramStart"/>
            <w:r>
              <w:rPr>
                <w:rFonts w:ascii="Cambria" w:hAnsi="Cambria"/>
                <w:color w:val="58400C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  </w:t>
            </w:r>
            <w:proofErr w:type="spellStart"/>
            <w:r>
              <w:rPr>
                <w:rFonts w:ascii="Cambria" w:hAnsi="Cambria"/>
                <w:color w:val="58400C"/>
              </w:rPr>
              <w:t>peste</w:t>
            </w:r>
            <w:proofErr w:type="spellEnd"/>
            <w:proofErr w:type="gramEnd"/>
            <w:r>
              <w:rPr>
                <w:rFonts w:ascii="Cambria" w:hAnsi="Cambria"/>
                <w:color w:val="58400C"/>
              </w:rPr>
              <w:t xml:space="preserve"> 4000 </w:t>
            </w:r>
            <w:proofErr w:type="spellStart"/>
            <w:r>
              <w:rPr>
                <w:rFonts w:ascii="Cambria" w:hAnsi="Cambria"/>
                <w:color w:val="58400C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0247C66E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0" w:type="auto"/>
            <w:vAlign w:val="center"/>
          </w:tcPr>
          <w:p w14:paraId="16940B02" w14:textId="77777777" w:rsidR="00B43877" w:rsidRDefault="00B43877"/>
        </w:tc>
        <w:tc>
          <w:tcPr>
            <w:tcW w:w="0" w:type="auto"/>
            <w:vAlign w:val="center"/>
          </w:tcPr>
          <w:p w14:paraId="4877032D" w14:textId="77777777" w:rsidR="00B43877" w:rsidRDefault="00B43877"/>
        </w:tc>
      </w:tr>
      <w:tr w:rsidR="00B43877" w14:paraId="6CFA6ECB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597EB534" w14:textId="77777777" w:rsidR="00B43877" w:rsidRDefault="00000000">
            <w:proofErr w:type="spellStart"/>
            <w:r>
              <w:rPr>
                <w:rFonts w:ascii="Cambria" w:hAnsi="Cambria"/>
              </w:rPr>
              <w:t>Numărul</w:t>
            </w:r>
            <w:proofErr w:type="spellEnd"/>
            <w:r>
              <w:rPr>
                <w:rFonts w:ascii="Cambria" w:hAnsi="Cambria"/>
              </w:rPr>
              <w:t xml:space="preserve"> total al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administrativ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teritoriale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conform </w:t>
            </w:r>
            <w:proofErr w:type="spellStart"/>
            <w:r>
              <w:rPr>
                <w:rFonts w:ascii="Cambria" w:hAnsi="Cambria"/>
              </w:rPr>
              <w:t>recensământului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șilocuințelor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anul</w:t>
            </w:r>
            <w:proofErr w:type="spellEnd"/>
            <w:r>
              <w:rPr>
                <w:rFonts w:ascii="Cambria" w:hAnsi="Cambria"/>
              </w:rPr>
              <w:t xml:space="preserve"> 2021.Se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finantare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studiul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fezabilitate</w:t>
            </w:r>
            <w:proofErr w:type="spellEnd"/>
            <w:r>
              <w:rPr>
                <w:rFonts w:ascii="Cambria" w:hAnsi="Cambria"/>
              </w:rPr>
              <w:t>/DALI/</w:t>
            </w:r>
            <w:proofErr w:type="spellStart"/>
            <w:r>
              <w:rPr>
                <w:rFonts w:ascii="Cambria" w:hAnsi="Cambria"/>
              </w:rPr>
              <w:t>memoriul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justificativ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7056888A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5E7958F5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4C9F7354" w14:textId="77777777">
        <w:tc>
          <w:tcPr>
            <w:tcW w:w="0" w:type="auto"/>
            <w:shd w:val="clear" w:color="auto" w:fill="F8ECD2"/>
            <w:vAlign w:val="center"/>
          </w:tcPr>
          <w:p w14:paraId="42C118A8" w14:textId="77777777" w:rsidR="00B43877" w:rsidRDefault="00000000">
            <w:r>
              <w:rPr>
                <w:rFonts w:ascii="Cambria" w:hAnsi="Cambria"/>
                <w:color w:val="58400C"/>
              </w:rPr>
              <w:t>CS 1.4. 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04DBCF0F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unități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administrativ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teritoriale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cu o </w:t>
            </w:r>
            <w:proofErr w:type="spellStart"/>
            <w:r>
              <w:rPr>
                <w:rFonts w:ascii="Cambria" w:hAnsi="Cambria"/>
                <w:color w:val="58400C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o </w:t>
            </w:r>
            <w:proofErr w:type="spellStart"/>
            <w:r>
              <w:rPr>
                <w:rFonts w:ascii="Cambria" w:hAnsi="Cambria"/>
                <w:color w:val="58400C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peste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3000 </w:t>
            </w:r>
            <w:proofErr w:type="spellStart"/>
            <w:r>
              <w:rPr>
                <w:rFonts w:ascii="Cambria" w:hAnsi="Cambria"/>
                <w:color w:val="58400C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7FA326BF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0" w:type="auto"/>
            <w:vAlign w:val="center"/>
          </w:tcPr>
          <w:p w14:paraId="31126559" w14:textId="77777777" w:rsidR="00B43877" w:rsidRDefault="00B43877"/>
        </w:tc>
        <w:tc>
          <w:tcPr>
            <w:tcW w:w="0" w:type="auto"/>
            <w:vAlign w:val="center"/>
          </w:tcPr>
          <w:p w14:paraId="29C6D9D4" w14:textId="77777777" w:rsidR="00B43877" w:rsidRDefault="00B43877"/>
        </w:tc>
      </w:tr>
      <w:tr w:rsidR="00B43877" w14:paraId="6B074D96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1C184B23" w14:textId="77777777" w:rsidR="00B43877" w:rsidRDefault="00000000">
            <w:proofErr w:type="spellStart"/>
            <w:r>
              <w:rPr>
                <w:rFonts w:ascii="Cambria" w:hAnsi="Cambria"/>
              </w:rPr>
              <w:t>Numărul</w:t>
            </w:r>
            <w:proofErr w:type="spellEnd"/>
            <w:r>
              <w:rPr>
                <w:rFonts w:ascii="Cambria" w:hAnsi="Cambria"/>
              </w:rPr>
              <w:t xml:space="preserve"> total al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administrativ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teritoriale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conform </w:t>
            </w:r>
            <w:proofErr w:type="spellStart"/>
            <w:r>
              <w:rPr>
                <w:rFonts w:ascii="Cambria" w:hAnsi="Cambria"/>
              </w:rPr>
              <w:lastRenderedPageBreak/>
              <w:t>recensământului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șilocuințelor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anul</w:t>
            </w:r>
            <w:proofErr w:type="spellEnd"/>
            <w:r>
              <w:rPr>
                <w:rFonts w:ascii="Cambria" w:hAnsi="Cambria"/>
              </w:rPr>
              <w:t xml:space="preserve"> 2021.Se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finantare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studiul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fezabilitate</w:t>
            </w:r>
            <w:proofErr w:type="spellEnd"/>
            <w:r>
              <w:rPr>
                <w:rFonts w:ascii="Cambria" w:hAnsi="Cambria"/>
              </w:rPr>
              <w:t>/DALI/</w:t>
            </w:r>
            <w:proofErr w:type="spellStart"/>
            <w:r>
              <w:rPr>
                <w:rFonts w:ascii="Cambria" w:hAnsi="Cambria"/>
              </w:rPr>
              <w:t>memoriul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justificativ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18991DFC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12386576" w14:textId="77777777" w:rsidR="00B43877" w:rsidRDefault="00000000">
            <w:r>
              <w:rPr>
                <w:rFonts w:ascii="Cambria" w:hAnsi="Cambria"/>
              </w:rPr>
              <w:lastRenderedPageBreak/>
              <w:t> </w:t>
            </w:r>
          </w:p>
        </w:tc>
      </w:tr>
      <w:tr w:rsidR="00B43877" w14:paraId="4144D58E" w14:textId="77777777">
        <w:tc>
          <w:tcPr>
            <w:tcW w:w="0" w:type="auto"/>
            <w:shd w:val="clear" w:color="auto" w:fill="F8ECD2"/>
            <w:vAlign w:val="center"/>
          </w:tcPr>
          <w:p w14:paraId="45201647" w14:textId="77777777" w:rsidR="00B43877" w:rsidRDefault="00000000">
            <w:r>
              <w:rPr>
                <w:rFonts w:ascii="Cambria" w:hAnsi="Cambria"/>
                <w:color w:val="58400C"/>
              </w:rPr>
              <w:t>CS 1.5.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7B037170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unități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administrativ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teritoriale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cu o </w:t>
            </w:r>
            <w:proofErr w:type="spellStart"/>
            <w:r>
              <w:rPr>
                <w:rFonts w:ascii="Cambria" w:hAnsi="Cambria"/>
                <w:color w:val="58400C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peste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2000 </w:t>
            </w:r>
            <w:proofErr w:type="spellStart"/>
            <w:r>
              <w:rPr>
                <w:rFonts w:ascii="Cambria" w:hAnsi="Cambria"/>
                <w:color w:val="58400C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4E23D91C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0" w:type="auto"/>
            <w:vAlign w:val="center"/>
          </w:tcPr>
          <w:p w14:paraId="504CF817" w14:textId="77777777" w:rsidR="00B43877" w:rsidRDefault="00B43877"/>
        </w:tc>
        <w:tc>
          <w:tcPr>
            <w:tcW w:w="0" w:type="auto"/>
            <w:vAlign w:val="center"/>
          </w:tcPr>
          <w:p w14:paraId="33D659EE" w14:textId="77777777" w:rsidR="00B43877" w:rsidRDefault="00B43877"/>
        </w:tc>
      </w:tr>
      <w:tr w:rsidR="00B43877" w14:paraId="010354CD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8C1771D" w14:textId="77777777" w:rsidR="00B43877" w:rsidRDefault="00000000">
            <w:proofErr w:type="spellStart"/>
            <w:r>
              <w:rPr>
                <w:rFonts w:ascii="Cambria" w:hAnsi="Cambria"/>
              </w:rPr>
              <w:t>Numărul</w:t>
            </w:r>
            <w:proofErr w:type="spellEnd"/>
            <w:r>
              <w:rPr>
                <w:rFonts w:ascii="Cambria" w:hAnsi="Cambria"/>
              </w:rPr>
              <w:t xml:space="preserve"> total al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administrativ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teritoriale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conform </w:t>
            </w:r>
            <w:proofErr w:type="spellStart"/>
            <w:r>
              <w:rPr>
                <w:rFonts w:ascii="Cambria" w:hAnsi="Cambria"/>
              </w:rPr>
              <w:t>recensământului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șilocuințelor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anul</w:t>
            </w:r>
            <w:proofErr w:type="spellEnd"/>
            <w:r>
              <w:rPr>
                <w:rFonts w:ascii="Cambria" w:hAnsi="Cambria"/>
              </w:rPr>
              <w:t xml:space="preserve"> 2021.Se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finantare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studiul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fezabilitate</w:t>
            </w:r>
            <w:proofErr w:type="spellEnd"/>
            <w:r>
              <w:rPr>
                <w:rFonts w:ascii="Cambria" w:hAnsi="Cambria"/>
              </w:rPr>
              <w:t>/DALI/</w:t>
            </w:r>
            <w:proofErr w:type="spellStart"/>
            <w:r>
              <w:rPr>
                <w:rFonts w:ascii="Cambria" w:hAnsi="Cambria"/>
              </w:rPr>
              <w:t>memoriul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justificativ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59ADA11C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77D8F7F6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41584304" w14:textId="77777777">
        <w:tc>
          <w:tcPr>
            <w:tcW w:w="0" w:type="auto"/>
            <w:shd w:val="clear" w:color="auto" w:fill="F8ECD2"/>
            <w:vAlign w:val="center"/>
          </w:tcPr>
          <w:p w14:paraId="750AA794" w14:textId="77777777" w:rsidR="00B43877" w:rsidRDefault="00000000">
            <w:r>
              <w:rPr>
                <w:rFonts w:ascii="Cambria" w:hAnsi="Cambria"/>
                <w:color w:val="58400C"/>
              </w:rPr>
              <w:t>CS 1.6. 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34CBD4FF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care </w:t>
            </w:r>
            <w:proofErr w:type="spellStart"/>
            <w:r>
              <w:rPr>
                <w:rFonts w:ascii="Cambria" w:hAnsi="Cambria"/>
                <w:color w:val="58400C"/>
              </w:rPr>
              <w:t>deservesc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unități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administrativ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teritoriale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gramStart"/>
            <w:r>
              <w:rPr>
                <w:rFonts w:ascii="Cambria" w:hAnsi="Cambria"/>
                <w:color w:val="58400C"/>
              </w:rPr>
              <w:t>cu  o</w:t>
            </w:r>
            <w:proofErr w:type="gram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populație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peste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1000 </w:t>
            </w:r>
            <w:proofErr w:type="spellStart"/>
            <w:r>
              <w:rPr>
                <w:rFonts w:ascii="Cambria" w:hAnsi="Cambria"/>
                <w:color w:val="58400C"/>
              </w:rPr>
              <w:t>locuitori</w:t>
            </w:r>
            <w:proofErr w:type="spellEnd"/>
          </w:p>
        </w:tc>
        <w:tc>
          <w:tcPr>
            <w:tcW w:w="0" w:type="auto"/>
            <w:vAlign w:val="center"/>
          </w:tcPr>
          <w:p w14:paraId="0AB71AC6" w14:textId="77777777" w:rsidR="00B43877" w:rsidRDefault="00000000">
            <w:pPr>
              <w:keepNext/>
              <w:jc w:val="center"/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0" w:type="auto"/>
            <w:vAlign w:val="center"/>
          </w:tcPr>
          <w:p w14:paraId="2D8AD321" w14:textId="77777777" w:rsidR="00B43877" w:rsidRDefault="00B43877"/>
        </w:tc>
        <w:tc>
          <w:tcPr>
            <w:tcW w:w="0" w:type="auto"/>
            <w:vAlign w:val="center"/>
          </w:tcPr>
          <w:p w14:paraId="41D2717B" w14:textId="77777777" w:rsidR="00B43877" w:rsidRDefault="00B43877"/>
        </w:tc>
      </w:tr>
      <w:tr w:rsidR="00B43877" w14:paraId="625D7617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720FC74B" w14:textId="77777777" w:rsidR="00B43877" w:rsidRDefault="00000000">
            <w:proofErr w:type="spellStart"/>
            <w:r>
              <w:rPr>
                <w:rFonts w:ascii="Cambria" w:hAnsi="Cambria"/>
              </w:rPr>
              <w:t>Numărul</w:t>
            </w:r>
            <w:proofErr w:type="spellEnd"/>
            <w:r>
              <w:rPr>
                <w:rFonts w:ascii="Cambria" w:hAnsi="Cambria"/>
              </w:rPr>
              <w:t xml:space="preserve"> total al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unității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administrativ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teritoriale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conform </w:t>
            </w:r>
            <w:proofErr w:type="spellStart"/>
            <w:r>
              <w:rPr>
                <w:rFonts w:ascii="Cambria" w:hAnsi="Cambria"/>
              </w:rPr>
              <w:t>recensământului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șilocuințelor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anul</w:t>
            </w:r>
            <w:proofErr w:type="spellEnd"/>
            <w:r>
              <w:rPr>
                <w:rFonts w:ascii="Cambria" w:hAnsi="Cambria"/>
              </w:rPr>
              <w:t xml:space="preserve"> 2021.Se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finantare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studiul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fezabilitate</w:t>
            </w:r>
            <w:proofErr w:type="spellEnd"/>
            <w:r>
              <w:rPr>
                <w:rFonts w:ascii="Cambria" w:hAnsi="Cambria"/>
              </w:rPr>
              <w:t>/DALI/</w:t>
            </w:r>
            <w:proofErr w:type="spellStart"/>
            <w:r>
              <w:rPr>
                <w:rFonts w:ascii="Cambria" w:hAnsi="Cambria"/>
              </w:rPr>
              <w:t>memoriul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justificativ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2270FEB3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36883549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0D60DDFE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63E7CFF3" w14:textId="77777777" w:rsidR="00B43877" w:rsidRDefault="00000000">
            <w:r>
              <w:rPr>
                <w:rFonts w:ascii="Cambria" w:hAnsi="Cambria"/>
                <w:color w:val="014935"/>
              </w:rPr>
              <w:t>2 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Proiecte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realizate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in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parteneriat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>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4F217C96" w14:textId="77777777" w:rsidR="00B43877" w:rsidRDefault="00000000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</w:rPr>
              <w:t>20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52B56221" w14:textId="77777777" w:rsidR="00B43877" w:rsidRDefault="00B43877"/>
        </w:tc>
        <w:tc>
          <w:tcPr>
            <w:tcW w:w="0" w:type="auto"/>
            <w:shd w:val="clear" w:color="auto" w:fill="CCE1DB"/>
            <w:vAlign w:val="center"/>
          </w:tcPr>
          <w:p w14:paraId="13826B73" w14:textId="77777777" w:rsidR="00B43877" w:rsidRDefault="00B43877"/>
        </w:tc>
      </w:tr>
      <w:tr w:rsidR="00B43877" w14:paraId="693650C1" w14:textId="77777777">
        <w:tc>
          <w:tcPr>
            <w:tcW w:w="0" w:type="auto"/>
            <w:shd w:val="clear" w:color="auto" w:fill="F8ECD2"/>
            <w:vAlign w:val="center"/>
          </w:tcPr>
          <w:p w14:paraId="58310A20" w14:textId="77777777" w:rsidR="00B43877" w:rsidRDefault="00000000">
            <w:r>
              <w:rPr>
                <w:rFonts w:ascii="Cambria" w:hAnsi="Cambria"/>
                <w:color w:val="58400C"/>
              </w:rPr>
              <w:t>CS 2.1.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6C5E57F2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realizate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5 </w:t>
            </w:r>
            <w:proofErr w:type="spellStart"/>
            <w:r>
              <w:rPr>
                <w:rFonts w:ascii="Cambria" w:hAnsi="Cambria"/>
                <w:color w:val="58400C"/>
              </w:rPr>
              <w:t>parteneri</w:t>
            </w:r>
            <w:proofErr w:type="spellEnd"/>
          </w:p>
        </w:tc>
        <w:tc>
          <w:tcPr>
            <w:tcW w:w="0" w:type="auto"/>
            <w:vAlign w:val="center"/>
          </w:tcPr>
          <w:p w14:paraId="7A60D573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0" w:type="auto"/>
            <w:vAlign w:val="center"/>
          </w:tcPr>
          <w:p w14:paraId="6FE98467" w14:textId="77777777" w:rsidR="00B43877" w:rsidRDefault="00B43877"/>
        </w:tc>
        <w:tc>
          <w:tcPr>
            <w:tcW w:w="0" w:type="auto"/>
            <w:vAlign w:val="center"/>
          </w:tcPr>
          <w:p w14:paraId="6C894559" w14:textId="77777777" w:rsidR="00B43877" w:rsidRDefault="00B43877"/>
        </w:tc>
      </w:tr>
      <w:tr w:rsidR="00B43877" w14:paraId="14981D8D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63C4EBD4" w14:textId="77777777" w:rsidR="00B43877" w:rsidRDefault="00000000">
            <w:proofErr w:type="spellStart"/>
            <w:r>
              <w:rPr>
                <w:rFonts w:ascii="Cambria" w:hAnsi="Cambria"/>
              </w:rPr>
              <w:t>Acest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criteriu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va</w:t>
            </w:r>
            <w:proofErr w:type="spellEnd"/>
            <w:r>
              <w:rPr>
                <w:rFonts w:ascii="Cambria" w:hAnsi="Cambria"/>
              </w:rPr>
              <w:t xml:space="preserve"> fi </w:t>
            </w:r>
            <w:proofErr w:type="spellStart"/>
            <w:r>
              <w:rPr>
                <w:rFonts w:ascii="Cambria" w:hAnsi="Cambria"/>
              </w:rPr>
              <w:t>punctat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proiectul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implementat</w:t>
            </w:r>
            <w:proofErr w:type="spellEnd"/>
            <w:r>
              <w:rPr>
                <w:rFonts w:ascii="Cambria" w:hAnsi="Cambria"/>
              </w:rPr>
              <w:t xml:space="preserve"> in </w:t>
            </w:r>
            <w:proofErr w:type="spellStart"/>
            <w:r>
              <w:rPr>
                <w:rFonts w:ascii="Cambria" w:hAnsi="Cambria"/>
              </w:rPr>
              <w:t>parteneriat</w:t>
            </w:r>
            <w:proofErr w:type="spellEnd"/>
            <w:r>
              <w:rPr>
                <w:rFonts w:ascii="Cambria" w:hAnsi="Cambria"/>
              </w:rPr>
              <w:t xml:space="preserve">, se </w:t>
            </w:r>
            <w:proofErr w:type="spellStart"/>
            <w:r>
              <w:rPr>
                <w:rFonts w:ascii="Cambria" w:hAnsi="Cambria"/>
              </w:rPr>
              <w:t>verifica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numarul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partenerilor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1B538493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2AB27587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2E0D881E" w14:textId="77777777">
        <w:tc>
          <w:tcPr>
            <w:tcW w:w="0" w:type="auto"/>
            <w:shd w:val="clear" w:color="auto" w:fill="F8ECD2"/>
            <w:vAlign w:val="center"/>
          </w:tcPr>
          <w:p w14:paraId="6E11CEA5" w14:textId="77777777" w:rsidR="00B43877" w:rsidRDefault="00000000">
            <w:r>
              <w:rPr>
                <w:rFonts w:ascii="Cambria" w:hAnsi="Cambria"/>
                <w:color w:val="58400C"/>
              </w:rPr>
              <w:t>CS 2.2.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3C318894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realizate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4 </w:t>
            </w:r>
            <w:proofErr w:type="spellStart"/>
            <w:r>
              <w:rPr>
                <w:rFonts w:ascii="Cambria" w:hAnsi="Cambria"/>
                <w:color w:val="58400C"/>
              </w:rPr>
              <w:t>parteneri</w:t>
            </w:r>
            <w:proofErr w:type="spellEnd"/>
          </w:p>
        </w:tc>
        <w:tc>
          <w:tcPr>
            <w:tcW w:w="0" w:type="auto"/>
            <w:vAlign w:val="center"/>
          </w:tcPr>
          <w:p w14:paraId="53515A53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0" w:type="auto"/>
            <w:vAlign w:val="center"/>
          </w:tcPr>
          <w:p w14:paraId="730303B5" w14:textId="77777777" w:rsidR="00B43877" w:rsidRDefault="00B43877"/>
        </w:tc>
        <w:tc>
          <w:tcPr>
            <w:tcW w:w="0" w:type="auto"/>
            <w:vAlign w:val="center"/>
          </w:tcPr>
          <w:p w14:paraId="55B223A0" w14:textId="77777777" w:rsidR="00B43877" w:rsidRDefault="00B43877"/>
        </w:tc>
      </w:tr>
      <w:tr w:rsidR="00B43877" w14:paraId="20E44BF7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582BBC51" w14:textId="77777777" w:rsidR="00B43877" w:rsidRDefault="00000000">
            <w:proofErr w:type="spellStart"/>
            <w:r>
              <w:rPr>
                <w:rFonts w:ascii="Cambria" w:hAnsi="Cambria"/>
              </w:rPr>
              <w:t>Acest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criteriu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va</w:t>
            </w:r>
            <w:proofErr w:type="spellEnd"/>
            <w:r>
              <w:rPr>
                <w:rFonts w:ascii="Cambria" w:hAnsi="Cambria"/>
              </w:rPr>
              <w:t xml:space="preserve"> fi </w:t>
            </w:r>
            <w:proofErr w:type="spellStart"/>
            <w:r>
              <w:rPr>
                <w:rFonts w:ascii="Cambria" w:hAnsi="Cambria"/>
              </w:rPr>
              <w:t>punctat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proiectul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implementat</w:t>
            </w:r>
            <w:proofErr w:type="spellEnd"/>
            <w:r>
              <w:rPr>
                <w:rFonts w:ascii="Cambria" w:hAnsi="Cambria"/>
              </w:rPr>
              <w:t xml:space="preserve"> in </w:t>
            </w:r>
            <w:proofErr w:type="spellStart"/>
            <w:r>
              <w:rPr>
                <w:rFonts w:ascii="Cambria" w:hAnsi="Cambria"/>
              </w:rPr>
              <w:t>parteneriat</w:t>
            </w:r>
            <w:proofErr w:type="spellEnd"/>
            <w:r>
              <w:rPr>
                <w:rFonts w:ascii="Cambria" w:hAnsi="Cambria"/>
              </w:rPr>
              <w:t xml:space="preserve">, se </w:t>
            </w:r>
            <w:proofErr w:type="spellStart"/>
            <w:r>
              <w:rPr>
                <w:rFonts w:ascii="Cambria" w:hAnsi="Cambria"/>
              </w:rPr>
              <w:t>verifica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numarul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partenerilor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32CC2B54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714302B7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13CF35DD" w14:textId="77777777">
        <w:tc>
          <w:tcPr>
            <w:tcW w:w="0" w:type="auto"/>
            <w:shd w:val="clear" w:color="auto" w:fill="F8ECD2"/>
            <w:vAlign w:val="center"/>
          </w:tcPr>
          <w:p w14:paraId="5DA7114D" w14:textId="77777777" w:rsidR="00B43877" w:rsidRDefault="00000000">
            <w:r>
              <w:rPr>
                <w:rFonts w:ascii="Cambria" w:hAnsi="Cambria"/>
                <w:color w:val="58400C"/>
              </w:rPr>
              <w:t>CS 2.3.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6D4FA45E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realizate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3 </w:t>
            </w:r>
            <w:proofErr w:type="spellStart"/>
            <w:r>
              <w:rPr>
                <w:rFonts w:ascii="Cambria" w:hAnsi="Cambria"/>
                <w:color w:val="58400C"/>
              </w:rPr>
              <w:t>parteneri</w:t>
            </w:r>
            <w:proofErr w:type="spellEnd"/>
          </w:p>
        </w:tc>
        <w:tc>
          <w:tcPr>
            <w:tcW w:w="0" w:type="auto"/>
            <w:vAlign w:val="center"/>
          </w:tcPr>
          <w:p w14:paraId="23618B7B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0" w:type="auto"/>
            <w:vAlign w:val="center"/>
          </w:tcPr>
          <w:p w14:paraId="7030C5B9" w14:textId="77777777" w:rsidR="00B43877" w:rsidRDefault="00B43877"/>
        </w:tc>
        <w:tc>
          <w:tcPr>
            <w:tcW w:w="0" w:type="auto"/>
            <w:vAlign w:val="center"/>
          </w:tcPr>
          <w:p w14:paraId="1A1E3475" w14:textId="77777777" w:rsidR="00B43877" w:rsidRDefault="00B43877"/>
        </w:tc>
      </w:tr>
      <w:tr w:rsidR="00B43877" w14:paraId="59A6C005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F520C18" w14:textId="77777777" w:rsidR="00B43877" w:rsidRDefault="00000000">
            <w:proofErr w:type="spellStart"/>
            <w:r>
              <w:rPr>
                <w:rFonts w:ascii="Cambria" w:hAnsi="Cambria"/>
              </w:rPr>
              <w:t>Acest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criteriu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va</w:t>
            </w:r>
            <w:proofErr w:type="spellEnd"/>
            <w:r>
              <w:rPr>
                <w:rFonts w:ascii="Cambria" w:hAnsi="Cambria"/>
              </w:rPr>
              <w:t xml:space="preserve"> fi </w:t>
            </w:r>
            <w:proofErr w:type="spellStart"/>
            <w:r>
              <w:rPr>
                <w:rFonts w:ascii="Cambria" w:hAnsi="Cambria"/>
              </w:rPr>
              <w:t>punctat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proiectul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este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implementat</w:t>
            </w:r>
            <w:proofErr w:type="spellEnd"/>
            <w:r>
              <w:rPr>
                <w:rFonts w:ascii="Cambria" w:hAnsi="Cambria"/>
              </w:rPr>
              <w:t xml:space="preserve"> in </w:t>
            </w:r>
            <w:proofErr w:type="spellStart"/>
            <w:r>
              <w:rPr>
                <w:rFonts w:ascii="Cambria" w:hAnsi="Cambria"/>
              </w:rPr>
              <w:t>parteneriat</w:t>
            </w:r>
            <w:proofErr w:type="spellEnd"/>
            <w:r>
              <w:rPr>
                <w:rFonts w:ascii="Cambria" w:hAnsi="Cambria"/>
              </w:rPr>
              <w:t xml:space="preserve">, se </w:t>
            </w:r>
            <w:proofErr w:type="spellStart"/>
            <w:r>
              <w:rPr>
                <w:rFonts w:ascii="Cambria" w:hAnsi="Cambria"/>
              </w:rPr>
              <w:t>verifica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numarul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partenerilor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36A10F5D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6D216EB5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019D0C6D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5BD73521" w14:textId="77777777" w:rsidR="00B43877" w:rsidRDefault="00000000">
            <w:r>
              <w:rPr>
                <w:rFonts w:ascii="Cambria" w:hAnsi="Cambria"/>
                <w:color w:val="014935"/>
              </w:rPr>
              <w:lastRenderedPageBreak/>
              <w:t>3 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Proiecte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cu un impact benefic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asupra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mediului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>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6A1E24BA" w14:textId="77777777" w:rsidR="00B43877" w:rsidRDefault="00000000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</w:rPr>
              <w:t>10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2173E96F" w14:textId="77777777" w:rsidR="00B43877" w:rsidRDefault="00B43877"/>
        </w:tc>
        <w:tc>
          <w:tcPr>
            <w:tcW w:w="0" w:type="auto"/>
            <w:shd w:val="clear" w:color="auto" w:fill="CCE1DB"/>
            <w:vAlign w:val="center"/>
          </w:tcPr>
          <w:p w14:paraId="76CF1672" w14:textId="77777777" w:rsidR="00B43877" w:rsidRDefault="00B43877"/>
        </w:tc>
      </w:tr>
      <w:tr w:rsidR="00B43877" w14:paraId="60C2D663" w14:textId="77777777">
        <w:tc>
          <w:tcPr>
            <w:tcW w:w="0" w:type="auto"/>
            <w:shd w:val="clear" w:color="auto" w:fill="F8ECD2"/>
            <w:vAlign w:val="center"/>
          </w:tcPr>
          <w:p w14:paraId="00F27291" w14:textId="77777777" w:rsidR="00B43877" w:rsidRDefault="00000000">
            <w:r>
              <w:rPr>
                <w:rFonts w:ascii="Cambria" w:hAnsi="Cambria"/>
                <w:color w:val="58400C"/>
              </w:rPr>
              <w:t>CS 3.1.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7021C44B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Proiecte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cu un impact benefic </w:t>
            </w:r>
            <w:proofErr w:type="spellStart"/>
            <w:r>
              <w:rPr>
                <w:rFonts w:ascii="Cambria" w:hAnsi="Cambria"/>
                <w:color w:val="58400C"/>
              </w:rPr>
              <w:t>asupra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mediului</w:t>
            </w:r>
            <w:proofErr w:type="spellEnd"/>
            <w:r>
              <w:rPr>
                <w:rFonts w:ascii="Cambria" w:hAnsi="Cambria"/>
                <w:color w:val="58400C"/>
              </w:rPr>
              <w:t>;</w:t>
            </w:r>
          </w:p>
        </w:tc>
        <w:tc>
          <w:tcPr>
            <w:tcW w:w="0" w:type="auto"/>
            <w:vAlign w:val="center"/>
          </w:tcPr>
          <w:p w14:paraId="5A746F9C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0" w:type="auto"/>
            <w:vAlign w:val="center"/>
          </w:tcPr>
          <w:p w14:paraId="3FEA96A7" w14:textId="77777777" w:rsidR="00B43877" w:rsidRDefault="00B43877"/>
        </w:tc>
        <w:tc>
          <w:tcPr>
            <w:tcW w:w="0" w:type="auto"/>
            <w:vAlign w:val="center"/>
          </w:tcPr>
          <w:p w14:paraId="25A25C7C" w14:textId="77777777" w:rsidR="00B43877" w:rsidRDefault="00B43877"/>
        </w:tc>
      </w:tr>
      <w:tr w:rsidR="00B43877" w14:paraId="10482EAB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2DA78FE6" w14:textId="77777777" w:rsidR="00B43877" w:rsidRDefault="00000000">
            <w:proofErr w:type="spellStart"/>
            <w:r>
              <w:rPr>
                <w:rFonts w:ascii="Cambria" w:hAnsi="Cambria"/>
              </w:rPr>
              <w:t>Acest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criteriu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va</w:t>
            </w:r>
            <w:proofErr w:type="spellEnd"/>
            <w:r>
              <w:rPr>
                <w:rFonts w:ascii="Cambria" w:hAnsi="Cambria"/>
              </w:rPr>
              <w:t xml:space="preserve"> fi </w:t>
            </w:r>
            <w:proofErr w:type="spellStart"/>
            <w:r>
              <w:rPr>
                <w:rFonts w:ascii="Cambria" w:hAnsi="Cambria"/>
              </w:rPr>
              <w:t>punctat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cazul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proiectul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prevede</w:t>
            </w:r>
            <w:proofErr w:type="spellEnd"/>
            <w:r>
              <w:rPr>
                <w:rFonts w:ascii="Cambria" w:hAnsi="Cambria"/>
              </w:rPr>
              <w:t xml:space="preserve">, de </w:t>
            </w:r>
            <w:proofErr w:type="spellStart"/>
            <w:r>
              <w:rPr>
                <w:rFonts w:ascii="Cambria" w:hAnsi="Cambria"/>
              </w:rPr>
              <w:t>exemplu</w:t>
            </w:r>
            <w:proofErr w:type="spellEnd"/>
            <w:r>
              <w:rPr>
                <w:rFonts w:ascii="Cambria" w:hAnsi="Cambria"/>
              </w:rPr>
              <w:t xml:space="preserve">: </w:t>
            </w:r>
            <w:proofErr w:type="spellStart"/>
            <w:r>
              <w:rPr>
                <w:rFonts w:ascii="Cambria" w:hAnsi="Cambria"/>
              </w:rPr>
              <w:t>Investiţii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domeniul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energiei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surseregenerabile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al </w:t>
            </w:r>
            <w:proofErr w:type="spellStart"/>
            <w:r>
              <w:rPr>
                <w:rFonts w:ascii="Cambria" w:hAnsi="Cambria"/>
              </w:rPr>
              <w:t>economisirii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energiei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folosirea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acesteia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reţeaua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publică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iluminat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şi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clădirilor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instituţiilor</w:t>
            </w:r>
            <w:proofErr w:type="spellEnd"/>
            <w:r>
              <w:rPr>
                <w:rFonts w:ascii="Cambria" w:hAnsi="Cambria"/>
              </w:rPr>
              <w:t> </w:t>
            </w:r>
            <w:proofErr w:type="spellStart"/>
            <w:r>
              <w:rPr>
                <w:rFonts w:ascii="Cambria" w:hAnsi="Cambria"/>
              </w:rPr>
              <w:t>publice</w:t>
            </w:r>
            <w:proofErr w:type="spellEnd"/>
            <w:r>
              <w:rPr>
                <w:rFonts w:ascii="Cambria" w:hAnsi="Cambria"/>
              </w:rPr>
              <w:t xml:space="preserve">; </w:t>
            </w:r>
            <w:proofErr w:type="spellStart"/>
            <w:r>
              <w:rPr>
                <w:rFonts w:ascii="Cambria" w:hAnsi="Cambria"/>
              </w:rPr>
              <w:t>investiții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domeniul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eficientizării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energetice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clădirilor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spațiilor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și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sau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producerii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energiei</w:t>
            </w:r>
            <w:proofErr w:type="spellEnd"/>
            <w:r>
              <w:rPr>
                <w:rFonts w:ascii="Cambria" w:hAnsi="Cambria"/>
              </w:rPr>
              <w:t xml:space="preserve"> din </w:t>
            </w:r>
            <w:proofErr w:type="spellStart"/>
            <w:r>
              <w:rPr>
                <w:rFonts w:ascii="Cambria" w:hAnsi="Cambria"/>
              </w:rPr>
              <w:t>surse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regenerabile.Se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finantare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studiul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fezabilitate</w:t>
            </w:r>
            <w:proofErr w:type="spellEnd"/>
            <w:r>
              <w:rPr>
                <w:rFonts w:ascii="Cambria" w:hAnsi="Cambria"/>
              </w:rPr>
              <w:t>/DALI/</w:t>
            </w:r>
            <w:proofErr w:type="spellStart"/>
            <w:r>
              <w:rPr>
                <w:rFonts w:ascii="Cambria" w:hAnsi="Cambria"/>
              </w:rPr>
              <w:t>memoriul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justificativ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0DA7DCE3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3C330DDE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42FD7AE2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7BD19EC4" w14:textId="77777777" w:rsidR="00B43877" w:rsidRDefault="00000000">
            <w:r>
              <w:rPr>
                <w:rFonts w:ascii="Cambria" w:hAnsi="Cambria"/>
                <w:color w:val="014935"/>
              </w:rPr>
              <w:t>4 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Proiecte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care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generează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cel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puțin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crearea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unui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loc de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muncă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>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33C4CF26" w14:textId="77777777" w:rsidR="00B43877" w:rsidRDefault="00000000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</w:rPr>
              <w:t>10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204BA7B8" w14:textId="77777777" w:rsidR="00B43877" w:rsidRDefault="00B43877"/>
        </w:tc>
        <w:tc>
          <w:tcPr>
            <w:tcW w:w="0" w:type="auto"/>
            <w:shd w:val="clear" w:color="auto" w:fill="CCE1DB"/>
            <w:vAlign w:val="center"/>
          </w:tcPr>
          <w:p w14:paraId="116DF931" w14:textId="77777777" w:rsidR="00B43877" w:rsidRDefault="00B43877"/>
        </w:tc>
      </w:tr>
      <w:tr w:rsidR="00B43877" w14:paraId="49DB340F" w14:textId="77777777">
        <w:tc>
          <w:tcPr>
            <w:tcW w:w="0" w:type="auto"/>
            <w:shd w:val="clear" w:color="auto" w:fill="F8ECD2"/>
            <w:vAlign w:val="center"/>
          </w:tcPr>
          <w:p w14:paraId="115FFEC8" w14:textId="77777777" w:rsidR="00B43877" w:rsidRDefault="00000000">
            <w:r>
              <w:rPr>
                <w:rFonts w:ascii="Cambria" w:hAnsi="Cambria"/>
                <w:color w:val="58400C"/>
              </w:rPr>
              <w:t>CS 4.1.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2ABDE77E" w14:textId="77777777" w:rsidR="00B43877" w:rsidRDefault="00000000">
            <w:r>
              <w:rPr>
                <w:rFonts w:ascii="Cambria" w:hAnsi="Cambria"/>
                <w:color w:val="58400C"/>
              </w:rPr>
              <w:t xml:space="preserve">Prin </w:t>
            </w:r>
            <w:proofErr w:type="spellStart"/>
            <w:r>
              <w:rPr>
                <w:rFonts w:ascii="Cambria" w:hAnsi="Cambria"/>
                <w:color w:val="58400C"/>
              </w:rPr>
              <w:t>proiect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se </w:t>
            </w:r>
            <w:proofErr w:type="spellStart"/>
            <w:r>
              <w:rPr>
                <w:rFonts w:ascii="Cambria" w:hAnsi="Cambria"/>
                <w:color w:val="58400C"/>
              </w:rPr>
              <w:t>infiinteaza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minim un loc de </w:t>
            </w:r>
            <w:proofErr w:type="spellStart"/>
            <w:r>
              <w:rPr>
                <w:rFonts w:ascii="Cambria" w:hAnsi="Cambria"/>
                <w:color w:val="58400C"/>
              </w:rPr>
              <w:t>munca</w:t>
            </w:r>
            <w:proofErr w:type="spellEnd"/>
          </w:p>
        </w:tc>
        <w:tc>
          <w:tcPr>
            <w:tcW w:w="0" w:type="auto"/>
            <w:vAlign w:val="center"/>
          </w:tcPr>
          <w:p w14:paraId="5266A663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0" w:type="auto"/>
            <w:vAlign w:val="center"/>
          </w:tcPr>
          <w:p w14:paraId="470A0718" w14:textId="77777777" w:rsidR="00B43877" w:rsidRDefault="00B43877"/>
        </w:tc>
        <w:tc>
          <w:tcPr>
            <w:tcW w:w="0" w:type="auto"/>
            <w:vAlign w:val="center"/>
          </w:tcPr>
          <w:p w14:paraId="66BF0978" w14:textId="77777777" w:rsidR="00B43877" w:rsidRDefault="00B43877"/>
        </w:tc>
      </w:tr>
      <w:tr w:rsidR="00B43877" w14:paraId="4B42B7A2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7968F9C3" w14:textId="77777777" w:rsidR="00B43877" w:rsidRDefault="00000000">
            <w:r>
              <w:rPr>
                <w:rFonts w:ascii="Cambria" w:hAnsi="Cambria"/>
                <w:lang w:val="ro"/>
              </w:rPr>
              <w:t xml:space="preserve">Acest criteriu va fi punctat în cazul în care solicitantul nu a mai beneficiat de sprijin pentru o </w:t>
            </w:r>
            <w:proofErr w:type="spellStart"/>
            <w:r>
              <w:rPr>
                <w:rFonts w:ascii="Cambria" w:hAnsi="Cambria"/>
                <w:lang w:val="ro"/>
              </w:rPr>
              <w:t>investitie</w:t>
            </w:r>
            <w:proofErr w:type="spellEnd"/>
            <w:r>
              <w:rPr>
                <w:rFonts w:ascii="Cambria" w:hAnsi="Cambria"/>
                <w:lang w:val="ro"/>
              </w:rPr>
              <w:t xml:space="preserve"> similara.</w:t>
            </w:r>
            <w:proofErr w:type="spellStart"/>
            <w:r>
              <w:rPr>
                <w:rFonts w:ascii="Cambria" w:hAnsi="Cambria"/>
              </w:rPr>
              <w:t>Declaratie</w:t>
            </w:r>
            <w:proofErr w:type="spellEnd"/>
            <w:r>
              <w:rPr>
                <w:rFonts w:ascii="Cambria" w:hAnsi="Cambria"/>
              </w:rPr>
              <w:t xml:space="preserve"> pe propria </w:t>
            </w:r>
            <w:proofErr w:type="spellStart"/>
            <w:r>
              <w:rPr>
                <w:rFonts w:ascii="Cambria" w:hAnsi="Cambria"/>
              </w:rPr>
              <w:t>raspundere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beneficiarului</w:t>
            </w:r>
            <w:proofErr w:type="spellEnd"/>
            <w:r>
              <w:rPr>
                <w:rFonts w:ascii="Cambria" w:hAnsi="Cambria"/>
              </w:rPr>
              <w:t xml:space="preserve"> ca nu a </w:t>
            </w:r>
            <w:proofErr w:type="spellStart"/>
            <w:r>
              <w:rPr>
                <w:rFonts w:ascii="Cambria" w:hAnsi="Cambria"/>
              </w:rPr>
              <w:t>mai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beneficiat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sprijin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pentru</w:t>
            </w:r>
            <w:proofErr w:type="spellEnd"/>
            <w:r>
              <w:rPr>
                <w:rFonts w:ascii="Cambria" w:hAnsi="Cambria"/>
              </w:rPr>
              <w:t xml:space="preserve"> o </w:t>
            </w:r>
            <w:proofErr w:type="spellStart"/>
            <w:r>
              <w:rPr>
                <w:rFonts w:ascii="Cambria" w:hAnsi="Cambria"/>
              </w:rPr>
              <w:t>investitie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similara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B43877" w14:paraId="5C1A2462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598B9D30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65890F9E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71F2BDA8" w14:textId="77777777" w:rsidR="00B43877" w:rsidRDefault="00000000">
            <w:r>
              <w:rPr>
                <w:rFonts w:ascii="Cambria" w:hAnsi="Cambria"/>
                <w:color w:val="014935"/>
              </w:rPr>
              <w:t>5 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Solicitanții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care nu au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primit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anterior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sprijin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comunitar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pentru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o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investiție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similară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>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0862D21E" w14:textId="77777777" w:rsidR="00B43877" w:rsidRDefault="00000000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</w:rPr>
              <w:t>20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52237495" w14:textId="77777777" w:rsidR="00B43877" w:rsidRDefault="00B43877"/>
        </w:tc>
        <w:tc>
          <w:tcPr>
            <w:tcW w:w="0" w:type="auto"/>
            <w:shd w:val="clear" w:color="auto" w:fill="CCE1DB"/>
            <w:vAlign w:val="center"/>
          </w:tcPr>
          <w:p w14:paraId="353C4DFF" w14:textId="77777777" w:rsidR="00B43877" w:rsidRDefault="00B43877"/>
        </w:tc>
      </w:tr>
      <w:tr w:rsidR="00B43877" w14:paraId="00AD2DC9" w14:textId="77777777">
        <w:tc>
          <w:tcPr>
            <w:tcW w:w="0" w:type="auto"/>
            <w:shd w:val="clear" w:color="auto" w:fill="F8ECD2"/>
            <w:vAlign w:val="center"/>
          </w:tcPr>
          <w:p w14:paraId="56291463" w14:textId="77777777" w:rsidR="00B43877" w:rsidRDefault="00000000">
            <w:r>
              <w:rPr>
                <w:rFonts w:ascii="Cambria" w:hAnsi="Cambria"/>
                <w:color w:val="58400C"/>
              </w:rPr>
              <w:t>CS 5.1.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00FFFAB4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Solicitantul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nu a </w:t>
            </w:r>
            <w:proofErr w:type="spellStart"/>
            <w:r>
              <w:rPr>
                <w:rFonts w:ascii="Cambria" w:hAnsi="Cambria"/>
                <w:color w:val="58400C"/>
              </w:rPr>
              <w:t>primit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a </w:t>
            </w:r>
            <w:proofErr w:type="spellStart"/>
            <w:r>
              <w:rPr>
                <w:rFonts w:ascii="Cambria" w:hAnsi="Cambria"/>
                <w:color w:val="58400C"/>
              </w:rPr>
              <w:t>beneficiat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</w:rPr>
              <w:t>finantare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pentru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acelasi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tip de </w:t>
            </w:r>
            <w:proofErr w:type="spellStart"/>
            <w:r>
              <w:rPr>
                <w:rFonts w:ascii="Cambria" w:hAnsi="Cambria"/>
                <w:color w:val="58400C"/>
              </w:rPr>
              <w:t>investitie</w:t>
            </w:r>
            <w:proofErr w:type="spellEnd"/>
          </w:p>
        </w:tc>
        <w:tc>
          <w:tcPr>
            <w:tcW w:w="0" w:type="auto"/>
            <w:vAlign w:val="center"/>
          </w:tcPr>
          <w:p w14:paraId="77416B9B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0" w:type="auto"/>
            <w:vAlign w:val="center"/>
          </w:tcPr>
          <w:p w14:paraId="23CA1D8F" w14:textId="77777777" w:rsidR="00B43877" w:rsidRDefault="00B43877"/>
        </w:tc>
        <w:tc>
          <w:tcPr>
            <w:tcW w:w="0" w:type="auto"/>
            <w:vAlign w:val="center"/>
          </w:tcPr>
          <w:p w14:paraId="1BDCCCE5" w14:textId="77777777" w:rsidR="00B43877" w:rsidRDefault="00B43877"/>
        </w:tc>
      </w:tr>
      <w:tr w:rsidR="00B43877" w14:paraId="4798D501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EC21B2A" w14:textId="77777777" w:rsidR="00B43877" w:rsidRDefault="00000000">
            <w:r>
              <w:rPr>
                <w:rFonts w:ascii="Cambria" w:hAnsi="Cambria"/>
                <w:lang w:val="ro"/>
              </w:rPr>
              <w:t xml:space="preserve">Acest criteriu va fi punctat în cazul în care solicitantul nu a primit sprijin pentru o </w:t>
            </w:r>
            <w:proofErr w:type="spellStart"/>
            <w:r>
              <w:rPr>
                <w:rFonts w:ascii="Cambria" w:hAnsi="Cambria"/>
                <w:lang w:val="ro"/>
              </w:rPr>
              <w:t>investitie</w:t>
            </w:r>
            <w:proofErr w:type="spellEnd"/>
            <w:r>
              <w:rPr>
                <w:rFonts w:ascii="Cambria" w:hAnsi="Cambria"/>
                <w:lang w:val="ro"/>
              </w:rPr>
              <w:t xml:space="preserve"> </w:t>
            </w:r>
            <w:proofErr w:type="spellStart"/>
            <w:r>
              <w:rPr>
                <w:rFonts w:ascii="Cambria" w:hAnsi="Cambria"/>
                <w:lang w:val="ro"/>
              </w:rPr>
              <w:t>similara.Se</w:t>
            </w:r>
            <w:proofErr w:type="spellEnd"/>
            <w:r>
              <w:rPr>
                <w:rFonts w:ascii="Cambria" w:hAnsi="Cambria"/>
                <w:lang w:val="ro"/>
              </w:rPr>
              <w:t xml:space="preserve"> verifică în cererea de </w:t>
            </w:r>
            <w:proofErr w:type="spellStart"/>
            <w:r>
              <w:rPr>
                <w:rFonts w:ascii="Cambria" w:hAnsi="Cambria"/>
                <w:lang w:val="ro"/>
              </w:rPr>
              <w:t>finantare</w:t>
            </w:r>
            <w:proofErr w:type="spellEnd"/>
            <w:r>
              <w:rPr>
                <w:rFonts w:ascii="Cambria" w:hAnsi="Cambria"/>
                <w:lang w:val="ro"/>
              </w:rPr>
              <w:t>/studiul de fezabilitate/DALI/memoriul justificativ.</w:t>
            </w:r>
          </w:p>
        </w:tc>
      </w:tr>
      <w:tr w:rsidR="00B43877" w14:paraId="525D3D10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4D3055ED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3D0AF088" w14:textId="77777777">
        <w:trPr>
          <w:trHeight w:val="540"/>
        </w:trPr>
        <w:tc>
          <w:tcPr>
            <w:tcW w:w="0" w:type="auto"/>
            <w:gridSpan w:val="2"/>
            <w:shd w:val="clear" w:color="auto" w:fill="CCE1DB"/>
            <w:vAlign w:val="center"/>
          </w:tcPr>
          <w:p w14:paraId="5DFC7217" w14:textId="77777777" w:rsidR="00B43877" w:rsidRDefault="00000000">
            <w:r>
              <w:rPr>
                <w:rFonts w:ascii="Cambria" w:hAnsi="Cambria"/>
                <w:color w:val="014935"/>
              </w:rPr>
              <w:t>6 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Dezvoltarea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infrastructurii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utilităţi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publice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în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comunităţile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locale cu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populație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  <w:color w:val="014935"/>
              </w:rPr>
              <w:t>romă</w:t>
            </w:r>
            <w:proofErr w:type="spellEnd"/>
            <w:r>
              <w:rPr>
                <w:rFonts w:ascii="Cambria Bold" w:hAnsi="Cambria Bold"/>
                <w:b/>
                <w:color w:val="014935"/>
              </w:rPr>
              <w:t>;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38B1D00C" w14:textId="77777777" w:rsidR="00B43877" w:rsidRDefault="00000000">
            <w:pPr>
              <w:spacing w:line="360" w:lineRule="auto"/>
              <w:ind w:firstLine="493"/>
            </w:pPr>
            <w:r>
              <w:rPr>
                <w:rFonts w:ascii="Cambria Bold" w:hAnsi="Cambria Bold"/>
                <w:b/>
                <w:color w:val="014935"/>
              </w:rPr>
              <w:t>10</w:t>
            </w:r>
          </w:p>
        </w:tc>
        <w:tc>
          <w:tcPr>
            <w:tcW w:w="0" w:type="auto"/>
            <w:shd w:val="clear" w:color="auto" w:fill="CCE1DB"/>
            <w:vAlign w:val="center"/>
          </w:tcPr>
          <w:p w14:paraId="18872139" w14:textId="77777777" w:rsidR="00B43877" w:rsidRDefault="00B43877"/>
        </w:tc>
        <w:tc>
          <w:tcPr>
            <w:tcW w:w="0" w:type="auto"/>
            <w:shd w:val="clear" w:color="auto" w:fill="CCE1DB"/>
            <w:vAlign w:val="center"/>
          </w:tcPr>
          <w:p w14:paraId="1312386A" w14:textId="77777777" w:rsidR="00B43877" w:rsidRDefault="00B43877"/>
        </w:tc>
      </w:tr>
      <w:tr w:rsidR="00B43877" w14:paraId="2C7E3EC3" w14:textId="77777777">
        <w:tc>
          <w:tcPr>
            <w:tcW w:w="0" w:type="auto"/>
            <w:shd w:val="clear" w:color="auto" w:fill="F8ECD2"/>
            <w:vAlign w:val="center"/>
          </w:tcPr>
          <w:p w14:paraId="67BA69D2" w14:textId="77777777" w:rsidR="00B43877" w:rsidRDefault="00000000">
            <w:r>
              <w:rPr>
                <w:rFonts w:ascii="Cambria" w:hAnsi="Cambria"/>
                <w:color w:val="58400C"/>
              </w:rPr>
              <w:t>CS 6.1.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757A8403" w14:textId="77777777" w:rsidR="00B43877" w:rsidRDefault="00000000">
            <w:r>
              <w:rPr>
                <w:rFonts w:ascii="Cambria" w:hAnsi="Cambria"/>
                <w:color w:val="58400C"/>
              </w:rPr>
              <w:t xml:space="preserve">Prin </w:t>
            </w:r>
            <w:proofErr w:type="spellStart"/>
            <w:r>
              <w:rPr>
                <w:rFonts w:ascii="Cambria" w:hAnsi="Cambria"/>
                <w:color w:val="58400C"/>
              </w:rPr>
              <w:t>proiect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se </w:t>
            </w:r>
            <w:proofErr w:type="spellStart"/>
            <w:r>
              <w:rPr>
                <w:rFonts w:ascii="Cambria" w:hAnsi="Cambria"/>
                <w:color w:val="58400C"/>
              </w:rPr>
              <w:t>dezvolta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infrastructura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de </w:t>
            </w:r>
            <w:proofErr w:type="spellStart"/>
            <w:r>
              <w:rPr>
                <w:rFonts w:ascii="Cambria" w:hAnsi="Cambria"/>
                <w:color w:val="58400C"/>
              </w:rPr>
              <w:t>utilitati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publice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in </w:t>
            </w:r>
            <w:proofErr w:type="spellStart"/>
            <w:r>
              <w:rPr>
                <w:rFonts w:ascii="Cambria" w:hAnsi="Cambria"/>
                <w:color w:val="58400C"/>
              </w:rPr>
              <w:t>comunitatile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locale cu </w:t>
            </w:r>
            <w:proofErr w:type="spellStart"/>
            <w:r>
              <w:rPr>
                <w:rFonts w:ascii="Cambria" w:hAnsi="Cambria"/>
                <w:color w:val="58400C"/>
              </w:rPr>
              <w:t>populatie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roma</w:t>
            </w:r>
            <w:proofErr w:type="spellEnd"/>
            <w:r>
              <w:rPr>
                <w:rFonts w:ascii="Cambria" w:hAnsi="Cambria"/>
                <w:color w:val="58400C"/>
              </w:rPr>
              <w:t>.</w:t>
            </w:r>
          </w:p>
        </w:tc>
        <w:tc>
          <w:tcPr>
            <w:tcW w:w="0" w:type="auto"/>
            <w:vAlign w:val="center"/>
          </w:tcPr>
          <w:p w14:paraId="7827686A" w14:textId="77777777" w:rsidR="00B43877" w:rsidRDefault="00000000">
            <w:pPr>
              <w:keepNext/>
              <w:spacing w:line="360" w:lineRule="auto"/>
              <w:ind w:firstLine="493"/>
              <w:jc w:val="center"/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0" w:type="auto"/>
            <w:vAlign w:val="center"/>
          </w:tcPr>
          <w:p w14:paraId="1ADD9821" w14:textId="77777777" w:rsidR="00B43877" w:rsidRDefault="00B43877"/>
        </w:tc>
        <w:tc>
          <w:tcPr>
            <w:tcW w:w="0" w:type="auto"/>
            <w:vAlign w:val="center"/>
          </w:tcPr>
          <w:p w14:paraId="4221F9F0" w14:textId="77777777" w:rsidR="00B43877" w:rsidRDefault="00B43877"/>
        </w:tc>
      </w:tr>
      <w:tr w:rsidR="00B43877" w14:paraId="2B06C7A0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23A78C3" w14:textId="77777777" w:rsidR="00B43877" w:rsidRDefault="00000000">
            <w:pPr>
              <w:spacing w:line="360" w:lineRule="auto"/>
              <w:ind w:firstLine="493"/>
            </w:pPr>
            <w:r>
              <w:rPr>
                <w:rFonts w:ascii="Cambria" w:hAnsi="Cambria"/>
                <w:lang w:val="ro"/>
              </w:rPr>
              <w:t xml:space="preserve">Acest criteriu va fi punctat în cazul în care proiectul prevede de exemplu: </w:t>
            </w:r>
            <w:proofErr w:type="spellStart"/>
            <w:r>
              <w:rPr>
                <w:rFonts w:ascii="Cambria" w:hAnsi="Cambria"/>
                <w:lang w:val="ro"/>
              </w:rPr>
              <w:t>investitii</w:t>
            </w:r>
            <w:proofErr w:type="spellEnd"/>
            <w:r>
              <w:rPr>
                <w:rFonts w:ascii="Cambria" w:hAnsi="Cambria"/>
                <w:lang w:val="ro"/>
              </w:rPr>
              <w:t xml:space="preserve"> in </w:t>
            </w:r>
            <w:proofErr w:type="spellStart"/>
            <w:r>
              <w:rPr>
                <w:rFonts w:ascii="Cambria" w:hAnsi="Cambria"/>
                <w:lang w:val="ro"/>
              </w:rPr>
              <w:lastRenderedPageBreak/>
              <w:t>reteaua</w:t>
            </w:r>
            <w:proofErr w:type="spellEnd"/>
            <w:r>
              <w:rPr>
                <w:rFonts w:ascii="Cambria" w:hAnsi="Cambria"/>
                <w:lang w:val="ro"/>
              </w:rPr>
              <w:t xml:space="preserve"> de </w:t>
            </w:r>
            <w:proofErr w:type="spellStart"/>
            <w:r>
              <w:rPr>
                <w:rFonts w:ascii="Cambria" w:hAnsi="Cambria"/>
                <w:lang w:val="ro"/>
              </w:rPr>
              <w:t>distributie</w:t>
            </w:r>
            <w:proofErr w:type="spellEnd"/>
            <w:r>
              <w:rPr>
                <w:rFonts w:ascii="Cambria" w:hAnsi="Cambria"/>
                <w:lang w:val="ro"/>
              </w:rPr>
              <w:t>  a energiei termice/gaze naturale, etc.</w:t>
            </w:r>
          </w:p>
          <w:p w14:paraId="183793FA" w14:textId="77777777" w:rsidR="00B43877" w:rsidRDefault="00000000">
            <w:pPr>
              <w:spacing w:line="360" w:lineRule="auto"/>
              <w:ind w:firstLine="493"/>
            </w:pPr>
            <w:r>
              <w:rPr>
                <w:rFonts w:ascii="Cambria" w:hAnsi="Cambria"/>
              </w:rPr>
              <w:t xml:space="preserve">Se </w:t>
            </w:r>
            <w:proofErr w:type="spellStart"/>
            <w:r>
              <w:rPr>
                <w:rFonts w:ascii="Cambria" w:hAnsi="Cambria"/>
              </w:rPr>
              <w:t>verifică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cererea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finantare</w:t>
            </w:r>
            <w:proofErr w:type="spellEnd"/>
            <w:r>
              <w:rPr>
                <w:rFonts w:ascii="Cambria" w:hAnsi="Cambria"/>
              </w:rPr>
              <w:t>/</w:t>
            </w:r>
            <w:proofErr w:type="spellStart"/>
            <w:r>
              <w:rPr>
                <w:rFonts w:ascii="Cambria" w:hAnsi="Cambria"/>
              </w:rPr>
              <w:t>studiul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fezabilitate</w:t>
            </w:r>
            <w:proofErr w:type="spellEnd"/>
            <w:r>
              <w:rPr>
                <w:rFonts w:ascii="Cambria" w:hAnsi="Cambria"/>
              </w:rPr>
              <w:t>/DALI/</w:t>
            </w:r>
            <w:proofErr w:type="spellStart"/>
            <w:r>
              <w:rPr>
                <w:rFonts w:ascii="Cambria" w:hAnsi="Cambria"/>
              </w:rPr>
              <w:t>memoriul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justificativ</w:t>
            </w:r>
            <w:proofErr w:type="spellEnd"/>
            <w:r>
              <w:rPr>
                <w:rFonts w:ascii="Cambria" w:hAnsi="Cambria"/>
              </w:rPr>
              <w:t>.</w:t>
            </w:r>
          </w:p>
          <w:p w14:paraId="2734AE13" w14:textId="77777777" w:rsidR="00B43877" w:rsidRDefault="00B43877"/>
        </w:tc>
      </w:tr>
      <w:tr w:rsidR="00B43877" w14:paraId="2E44BC62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3E250BDC" w14:textId="77777777" w:rsidR="00B43877" w:rsidRDefault="00000000">
            <w:r>
              <w:rPr>
                <w:rFonts w:ascii="Cambria" w:hAnsi="Cambria"/>
              </w:rPr>
              <w:lastRenderedPageBreak/>
              <w:t> </w:t>
            </w:r>
          </w:p>
        </w:tc>
      </w:tr>
      <w:tr w:rsidR="00B43877" w14:paraId="34417042" w14:textId="77777777">
        <w:trPr>
          <w:trHeight w:val="479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1DFBBDB1" w14:textId="77777777" w:rsidR="00B43877" w:rsidRDefault="00000000">
            <w:r>
              <w:rPr>
                <w:rFonts w:ascii="Cambria" w:hAnsi="Cambria"/>
              </w:rPr>
              <w:t>PRAG DE CALITATE</w:t>
            </w:r>
          </w:p>
        </w:tc>
        <w:tc>
          <w:tcPr>
            <w:tcW w:w="0" w:type="auto"/>
            <w:gridSpan w:val="3"/>
            <w:shd w:val="clear" w:color="auto" w:fill="B3C6D9"/>
            <w:vAlign w:val="center"/>
          </w:tcPr>
          <w:p w14:paraId="5DA8EAB8" w14:textId="77777777" w:rsidR="00B43877" w:rsidRDefault="00B43877"/>
        </w:tc>
      </w:tr>
      <w:tr w:rsidR="00B43877" w14:paraId="2D6CB147" w14:textId="77777777">
        <w:trPr>
          <w:trHeight w:val="479"/>
        </w:trPr>
        <w:tc>
          <w:tcPr>
            <w:tcW w:w="0" w:type="auto"/>
            <w:gridSpan w:val="2"/>
            <w:shd w:val="clear" w:color="auto" w:fill="B3C6D9"/>
            <w:vAlign w:val="center"/>
          </w:tcPr>
          <w:p w14:paraId="4D7C5E88" w14:textId="77777777" w:rsidR="00B43877" w:rsidRDefault="00000000">
            <w:r>
              <w:rPr>
                <w:rFonts w:ascii="Cambria" w:hAnsi="Cambria"/>
              </w:rPr>
              <w:t>TOTAL PUNCTAJ OBȚINUT</w:t>
            </w:r>
          </w:p>
        </w:tc>
        <w:tc>
          <w:tcPr>
            <w:tcW w:w="0" w:type="auto"/>
            <w:gridSpan w:val="3"/>
            <w:shd w:val="clear" w:color="auto" w:fill="B3C6D9"/>
            <w:vAlign w:val="center"/>
          </w:tcPr>
          <w:p w14:paraId="374356FB" w14:textId="77777777" w:rsidR="00B43877" w:rsidRDefault="00B43877"/>
        </w:tc>
      </w:tr>
    </w:tbl>
    <w:p w14:paraId="3DD9BF51" w14:textId="77777777" w:rsidR="00B43877" w:rsidRDefault="00000000">
      <w:pPr>
        <w:spacing w:line="264" w:lineRule="auto"/>
      </w:pPr>
      <w:r>
        <w:rPr>
          <w:rFonts w:ascii="Cambria" w:hAnsi="Cambria"/>
        </w:rPr>
        <w:br/>
      </w:r>
      <w:proofErr w:type="spellStart"/>
      <w:r>
        <w:rPr>
          <w:rFonts w:ascii="Cambria Bold" w:hAnsi="Cambria Bold"/>
          <w:b/>
        </w:rPr>
        <w:t>Observații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opțional</w:t>
      </w:r>
      <w:proofErr w:type="spellEnd"/>
      <w:r>
        <w:rPr>
          <w:rFonts w:ascii="Cambria" w:hAnsi="Cambria"/>
        </w:rPr>
        <w:t>)</w:t>
      </w:r>
    </w:p>
    <w:tbl>
      <w:tblPr>
        <w:tblStyle w:val="Tabelgril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396"/>
      </w:tblGrid>
      <w:tr w:rsidR="00B43877" w14:paraId="7DC3CA93" w14:textId="77777777">
        <w:trPr>
          <w:trHeight w:val="540"/>
        </w:trPr>
        <w:tc>
          <w:tcPr>
            <w:tcW w:w="0" w:type="auto"/>
            <w:vAlign w:val="center"/>
          </w:tcPr>
          <w:p w14:paraId="658D6E0D" w14:textId="77777777" w:rsidR="00B43877" w:rsidRDefault="00B43877"/>
        </w:tc>
      </w:tr>
    </w:tbl>
    <w:p w14:paraId="5B3F7225" w14:textId="77777777" w:rsidR="00B43877" w:rsidRDefault="00000000">
      <w:pPr>
        <w:spacing w:line="264" w:lineRule="auto"/>
      </w:pPr>
      <w:r>
        <w:rPr>
          <w:rFonts w:ascii="Cambria" w:hAnsi="Cambria"/>
        </w:rPr>
        <w:br/>
      </w:r>
      <w:proofErr w:type="spellStart"/>
      <w:r>
        <w:rPr>
          <w:rFonts w:ascii="Cambria Bold" w:hAnsi="Cambria Bold"/>
          <w:b/>
        </w:rPr>
        <w:t>Justificarea</w:t>
      </w:r>
      <w:proofErr w:type="spellEnd"/>
      <w:r>
        <w:rPr>
          <w:rFonts w:ascii="Cambria Bold" w:hAnsi="Cambria Bold"/>
          <w:b/>
        </w:rPr>
        <w:t xml:space="preserve"> </w:t>
      </w:r>
      <w:proofErr w:type="spellStart"/>
      <w:r>
        <w:rPr>
          <w:rFonts w:ascii="Cambria Bold" w:hAnsi="Cambria Bold"/>
          <w:b/>
        </w:rPr>
        <w:t>criteriilor</w:t>
      </w:r>
      <w:proofErr w:type="spellEnd"/>
      <w:r>
        <w:rPr>
          <w:rFonts w:ascii="Cambria Bold" w:hAnsi="Cambria Bold"/>
          <w:b/>
        </w:rPr>
        <w:t xml:space="preserve"> de </w:t>
      </w:r>
      <w:proofErr w:type="spellStart"/>
      <w:r>
        <w:rPr>
          <w:rFonts w:ascii="Cambria Bold" w:hAnsi="Cambria Bold"/>
          <w:b/>
        </w:rPr>
        <w:t>departajare</w:t>
      </w:r>
      <w:proofErr w:type="spellEnd"/>
      <w:r>
        <w:rPr>
          <w:rFonts w:ascii="Cambria Bold" w:hAnsi="Cambria Bold"/>
          <w:b/>
        </w:rPr>
        <w:t xml:space="preserve"> </w:t>
      </w:r>
      <w:proofErr w:type="spellStart"/>
      <w:r>
        <w:rPr>
          <w:rFonts w:ascii="Cambria Bold" w:hAnsi="Cambria Bold"/>
          <w:b/>
        </w:rPr>
        <w:t>aplicate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dacă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este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cazul</w:t>
      </w:r>
      <w:proofErr w:type="spellEnd"/>
      <w:r>
        <w:rPr>
          <w:rFonts w:ascii="Cambria" w:hAnsi="Cambria"/>
        </w:rPr>
        <w:t>)</w:t>
      </w:r>
    </w:p>
    <w:tbl>
      <w:tblPr>
        <w:tblStyle w:val="Tabelgril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52"/>
        <w:gridCol w:w="2819"/>
        <w:gridCol w:w="1409"/>
        <w:gridCol w:w="1409"/>
        <w:gridCol w:w="3007"/>
      </w:tblGrid>
      <w:tr w:rsidR="00B43877" w14:paraId="13FD1CE6" w14:textId="77777777">
        <w:tc>
          <w:tcPr>
            <w:tcW w:w="400" w:type="pct"/>
            <w:shd w:val="clear" w:color="auto" w:fill="015840"/>
            <w:vAlign w:val="center"/>
          </w:tcPr>
          <w:p w14:paraId="2C0AE250" w14:textId="77777777" w:rsidR="00B43877" w:rsidRDefault="00000000">
            <w:r>
              <w:rPr>
                <w:rFonts w:ascii="Cambria Bold" w:hAnsi="Cambria Bold"/>
                <w:b/>
                <w:color w:val="FFFFFF"/>
              </w:rPr>
              <w:t>Nr.</w:t>
            </w:r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crt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>.</w:t>
            </w:r>
          </w:p>
        </w:tc>
        <w:tc>
          <w:tcPr>
            <w:tcW w:w="1500" w:type="pct"/>
            <w:shd w:val="clear" w:color="auto" w:fill="015840"/>
            <w:vAlign w:val="center"/>
          </w:tcPr>
          <w:p w14:paraId="3898EDFB" w14:textId="77777777" w:rsidR="00B43877" w:rsidRDefault="00000000">
            <w:proofErr w:type="spellStart"/>
            <w:r>
              <w:rPr>
                <w:rFonts w:ascii="Cambria Bold" w:hAnsi="Cambria Bold"/>
                <w:b/>
                <w:color w:val="FFFFFF"/>
              </w:rPr>
              <w:t>Criterii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t xml:space="preserve"> de </w:t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departajare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5DEE84A2" w14:textId="77777777" w:rsidR="00B43877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</w:p>
        </w:tc>
        <w:tc>
          <w:tcPr>
            <w:tcW w:w="750" w:type="pct"/>
            <w:shd w:val="clear" w:color="auto" w:fill="015840"/>
            <w:vAlign w:val="center"/>
          </w:tcPr>
          <w:p w14:paraId="22631B83" w14:textId="77777777" w:rsidR="00B43877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Punctaj</w:t>
            </w:r>
            <w:proofErr w:type="spellEnd"/>
            <w:r>
              <w:rPr>
                <w:rFonts w:ascii="Cambria Bold" w:hAnsi="Cambria Bold"/>
                <w:b/>
                <w:color w:val="FFFFFF"/>
              </w:rPr>
              <w:br/>
            </w:r>
            <w:proofErr w:type="spellStart"/>
            <w:r>
              <w:rPr>
                <w:rFonts w:ascii="Cambria Bold" w:hAnsi="Cambria Bold"/>
                <w:b/>
                <w:color w:val="FFFFFF"/>
              </w:rPr>
              <w:t>obținut</w:t>
            </w:r>
            <w:proofErr w:type="spellEnd"/>
          </w:p>
        </w:tc>
        <w:tc>
          <w:tcPr>
            <w:tcW w:w="0" w:type="auto"/>
            <w:shd w:val="clear" w:color="auto" w:fill="015840"/>
            <w:vAlign w:val="center"/>
          </w:tcPr>
          <w:p w14:paraId="4F233034" w14:textId="77777777" w:rsidR="00B43877" w:rsidRDefault="00000000">
            <w:pPr>
              <w:keepNext/>
              <w:jc w:val="center"/>
            </w:pPr>
            <w:proofErr w:type="spellStart"/>
            <w:r>
              <w:rPr>
                <w:rFonts w:ascii="Cambria Bold" w:hAnsi="Cambria Bold"/>
                <w:b/>
                <w:color w:val="FFFFFF"/>
              </w:rPr>
              <w:t>Justificare</w:t>
            </w:r>
            <w:proofErr w:type="spellEnd"/>
          </w:p>
        </w:tc>
      </w:tr>
      <w:tr w:rsidR="00B43877" w14:paraId="7257F8C7" w14:textId="77777777">
        <w:trPr>
          <w:trHeight w:val="450"/>
        </w:trPr>
        <w:tc>
          <w:tcPr>
            <w:tcW w:w="0" w:type="auto"/>
            <w:gridSpan w:val="5"/>
            <w:shd w:val="clear" w:color="auto" w:fill="757575"/>
            <w:vAlign w:val="center"/>
          </w:tcPr>
          <w:p w14:paraId="704A6D82" w14:textId="77777777" w:rsidR="00B43877" w:rsidRDefault="00000000">
            <w:pPr>
              <w:ind w:left="197" w:right="197" w:firstLine="493"/>
              <w:jc w:val="center"/>
            </w:pPr>
            <w:proofErr w:type="spellStart"/>
            <w:r>
              <w:rPr>
                <w:rFonts w:ascii="Cambria" w:hAnsi="Cambria"/>
                <w:color w:val="FFFFFF"/>
              </w:rPr>
              <w:t>Pentru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fiecare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criteriu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de </w:t>
            </w:r>
            <w:proofErr w:type="spellStart"/>
            <w:r>
              <w:rPr>
                <w:rFonts w:ascii="Cambria" w:hAnsi="Cambria"/>
                <w:color w:val="FFFFFF"/>
              </w:rPr>
              <w:t>departajare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este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necesară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justificarea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acordării</w:t>
            </w:r>
            <w:proofErr w:type="spellEnd"/>
            <w:r>
              <w:rPr>
                <w:rFonts w:ascii="Cambria" w:hAnsi="Cambria"/>
                <w:color w:val="FFFFFF"/>
              </w:rPr>
              <w:t xml:space="preserve"> </w:t>
            </w:r>
            <w:proofErr w:type="spellStart"/>
            <w:r>
              <w:rPr>
                <w:rFonts w:ascii="Cambria" w:hAnsi="Cambria"/>
                <w:color w:val="FFFFFF"/>
              </w:rPr>
              <w:t>punctajului</w:t>
            </w:r>
            <w:proofErr w:type="spellEnd"/>
          </w:p>
        </w:tc>
      </w:tr>
      <w:tr w:rsidR="00B43877" w14:paraId="5AB3AB0B" w14:textId="77777777">
        <w:tc>
          <w:tcPr>
            <w:tcW w:w="0" w:type="auto"/>
            <w:shd w:val="clear" w:color="auto" w:fill="F8ECD2"/>
            <w:vAlign w:val="center"/>
          </w:tcPr>
          <w:p w14:paraId="33EFE181" w14:textId="77777777" w:rsidR="00B43877" w:rsidRDefault="00000000">
            <w:r>
              <w:rPr>
                <w:rFonts w:ascii="Cambria" w:hAnsi="Cambria"/>
                <w:color w:val="58400C"/>
              </w:rPr>
              <w:t>CD 1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14AAEB68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Valoarea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sprijininului</w:t>
            </w:r>
            <w:proofErr w:type="spellEnd"/>
          </w:p>
        </w:tc>
        <w:tc>
          <w:tcPr>
            <w:tcW w:w="0" w:type="auto"/>
            <w:vAlign w:val="center"/>
          </w:tcPr>
          <w:p w14:paraId="7C15AA94" w14:textId="77777777" w:rsidR="00B43877" w:rsidRDefault="00B43877"/>
        </w:tc>
        <w:tc>
          <w:tcPr>
            <w:tcW w:w="0" w:type="auto"/>
            <w:vAlign w:val="center"/>
          </w:tcPr>
          <w:p w14:paraId="663DD9A3" w14:textId="77777777" w:rsidR="00B43877" w:rsidRDefault="00B43877"/>
        </w:tc>
        <w:tc>
          <w:tcPr>
            <w:tcW w:w="0" w:type="auto"/>
            <w:vAlign w:val="center"/>
          </w:tcPr>
          <w:p w14:paraId="6DD33561" w14:textId="77777777" w:rsidR="00B43877" w:rsidRDefault="00B43877"/>
        </w:tc>
      </w:tr>
      <w:tr w:rsidR="00B43877" w14:paraId="0B839C6A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39B5B8E9" w14:textId="77777777" w:rsidR="00B43877" w:rsidRDefault="00000000"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ordinea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crescătoare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sprijinului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solicitat</w:t>
            </w:r>
            <w:proofErr w:type="spellEnd"/>
            <w:r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prioritar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proiectele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cuvaloare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mai</w:t>
            </w:r>
            <w:proofErr w:type="spellEnd"/>
            <w:r>
              <w:rPr>
                <w:rFonts w:ascii="Cambria" w:hAnsi="Cambria"/>
              </w:rPr>
              <w:t xml:space="preserve"> mica).</w:t>
            </w:r>
          </w:p>
        </w:tc>
      </w:tr>
      <w:tr w:rsidR="00B43877" w14:paraId="48EF8C58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531432D9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  <w:tr w:rsidR="00B43877" w14:paraId="0A97E89D" w14:textId="77777777">
        <w:tc>
          <w:tcPr>
            <w:tcW w:w="0" w:type="auto"/>
            <w:shd w:val="clear" w:color="auto" w:fill="F8ECD2"/>
            <w:vAlign w:val="center"/>
          </w:tcPr>
          <w:p w14:paraId="28E7D9D2" w14:textId="77777777" w:rsidR="00B43877" w:rsidRDefault="00000000">
            <w:r>
              <w:rPr>
                <w:rFonts w:ascii="Cambria" w:hAnsi="Cambria"/>
                <w:color w:val="58400C"/>
              </w:rPr>
              <w:t>CD 2</w:t>
            </w:r>
          </w:p>
        </w:tc>
        <w:tc>
          <w:tcPr>
            <w:tcW w:w="0" w:type="auto"/>
            <w:shd w:val="clear" w:color="auto" w:fill="F8ECD2"/>
            <w:vAlign w:val="center"/>
          </w:tcPr>
          <w:p w14:paraId="619C1C90" w14:textId="77777777" w:rsidR="00B43877" w:rsidRDefault="00000000">
            <w:proofErr w:type="spellStart"/>
            <w:r>
              <w:rPr>
                <w:rFonts w:ascii="Cambria" w:hAnsi="Cambria"/>
                <w:color w:val="58400C"/>
              </w:rPr>
              <w:t>Numarul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populatiei</w:t>
            </w:r>
            <w:proofErr w:type="spellEnd"/>
            <w:r>
              <w:rPr>
                <w:rFonts w:ascii="Cambria" w:hAnsi="Cambria"/>
                <w:color w:val="58400C"/>
              </w:rPr>
              <w:t xml:space="preserve"> </w:t>
            </w:r>
            <w:proofErr w:type="spellStart"/>
            <w:r>
              <w:rPr>
                <w:rFonts w:ascii="Cambria" w:hAnsi="Cambria"/>
                <w:color w:val="58400C"/>
              </w:rPr>
              <w:t>deservite</w:t>
            </w:r>
            <w:proofErr w:type="spellEnd"/>
          </w:p>
        </w:tc>
        <w:tc>
          <w:tcPr>
            <w:tcW w:w="0" w:type="auto"/>
            <w:vAlign w:val="center"/>
          </w:tcPr>
          <w:p w14:paraId="3D00A0E5" w14:textId="77777777" w:rsidR="00B43877" w:rsidRDefault="00B43877"/>
        </w:tc>
        <w:tc>
          <w:tcPr>
            <w:tcW w:w="0" w:type="auto"/>
            <w:vAlign w:val="center"/>
          </w:tcPr>
          <w:p w14:paraId="5C295033" w14:textId="77777777" w:rsidR="00B43877" w:rsidRDefault="00B43877"/>
        </w:tc>
        <w:tc>
          <w:tcPr>
            <w:tcW w:w="0" w:type="auto"/>
            <w:vAlign w:val="center"/>
          </w:tcPr>
          <w:p w14:paraId="37F69AA8" w14:textId="77777777" w:rsidR="00B43877" w:rsidRDefault="00B43877"/>
        </w:tc>
      </w:tr>
      <w:tr w:rsidR="00B43877" w14:paraId="6994D4B0" w14:textId="77777777">
        <w:tc>
          <w:tcPr>
            <w:tcW w:w="0" w:type="auto"/>
            <w:gridSpan w:val="5"/>
            <w:shd w:val="clear" w:color="auto" w:fill="DDDDDD"/>
            <w:vAlign w:val="center"/>
          </w:tcPr>
          <w:p w14:paraId="00C390C0" w14:textId="77777777" w:rsidR="00B43877" w:rsidRDefault="00000000">
            <w:proofErr w:type="spellStart"/>
            <w:r>
              <w:rPr>
                <w:rFonts w:ascii="Cambria" w:hAnsi="Cambria"/>
              </w:rPr>
              <w:t>În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ordinea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descrescătoare</w:t>
            </w:r>
            <w:proofErr w:type="spellEnd"/>
            <w:r>
              <w:rPr>
                <w:rFonts w:ascii="Cambria" w:hAnsi="Cambria"/>
              </w:rPr>
              <w:t xml:space="preserve"> a </w:t>
            </w:r>
            <w:proofErr w:type="spellStart"/>
            <w:r>
              <w:rPr>
                <w:rFonts w:ascii="Cambria" w:hAnsi="Cambria"/>
              </w:rPr>
              <w:t>populației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deservite</w:t>
            </w:r>
            <w:proofErr w:type="spellEnd"/>
            <w:r>
              <w:rPr>
                <w:rFonts w:ascii="Cambria" w:hAnsi="Cambria"/>
              </w:rPr>
              <w:t xml:space="preserve"> de </w:t>
            </w:r>
            <w:proofErr w:type="spellStart"/>
            <w:r>
              <w:rPr>
                <w:rFonts w:ascii="Cambria" w:hAnsi="Cambria"/>
              </w:rPr>
              <w:t>investiție</w:t>
            </w:r>
            <w:proofErr w:type="spellEnd"/>
            <w:r>
              <w:rPr>
                <w:rFonts w:ascii="Cambria" w:hAnsi="Cambria"/>
              </w:rPr>
              <w:t xml:space="preserve"> (</w:t>
            </w:r>
            <w:proofErr w:type="spellStart"/>
            <w:r>
              <w:rPr>
                <w:rFonts w:ascii="Cambria" w:hAnsi="Cambria"/>
              </w:rPr>
              <w:t>prioritarproiectele</w:t>
            </w:r>
            <w:proofErr w:type="spellEnd"/>
            <w:r>
              <w:rPr>
                <w:rFonts w:ascii="Cambria" w:hAnsi="Cambria"/>
              </w:rPr>
              <w:t xml:space="preserve"> care </w:t>
            </w:r>
            <w:proofErr w:type="spellStart"/>
            <w:r>
              <w:rPr>
                <w:rFonts w:ascii="Cambria" w:hAnsi="Cambria"/>
              </w:rPr>
              <w:t>deservesc</w:t>
            </w:r>
            <w:proofErr w:type="spellEnd"/>
            <w:r>
              <w:rPr>
                <w:rFonts w:ascii="Cambria" w:hAnsi="Cambria"/>
              </w:rPr>
              <w:t xml:space="preserve"> un </w:t>
            </w:r>
            <w:proofErr w:type="spellStart"/>
            <w:r>
              <w:rPr>
                <w:rFonts w:ascii="Cambria" w:hAnsi="Cambria"/>
              </w:rPr>
              <w:t>număr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mai</w:t>
            </w:r>
            <w:proofErr w:type="spellEnd"/>
            <w:r>
              <w:rPr>
                <w:rFonts w:ascii="Cambria" w:hAnsi="Cambria"/>
              </w:rPr>
              <w:t xml:space="preserve"> mare de </w:t>
            </w:r>
            <w:proofErr w:type="spellStart"/>
            <w:r>
              <w:rPr>
                <w:rFonts w:ascii="Cambria" w:hAnsi="Cambria"/>
              </w:rPr>
              <w:t>locuitori</w:t>
            </w:r>
            <w:proofErr w:type="spellEnd"/>
            <w:r>
              <w:rPr>
                <w:rFonts w:ascii="Cambria" w:hAnsi="Cambria"/>
              </w:rPr>
              <w:t>);</w:t>
            </w:r>
          </w:p>
        </w:tc>
      </w:tr>
      <w:tr w:rsidR="00B43877" w14:paraId="4091B226" w14:textId="77777777">
        <w:trPr>
          <w:trHeight w:val="360"/>
        </w:trPr>
        <w:tc>
          <w:tcPr>
            <w:tcW w:w="0" w:type="auto"/>
            <w:gridSpan w:val="5"/>
            <w:vAlign w:val="center"/>
          </w:tcPr>
          <w:p w14:paraId="0DB053F6" w14:textId="77777777" w:rsidR="00B43877" w:rsidRDefault="00000000">
            <w:r>
              <w:rPr>
                <w:rFonts w:ascii="Cambria" w:hAnsi="Cambria"/>
              </w:rPr>
              <w:t> </w:t>
            </w:r>
          </w:p>
        </w:tc>
      </w:tr>
    </w:tbl>
    <w:p w14:paraId="306C34F8" w14:textId="77777777" w:rsidR="00B43877" w:rsidRDefault="00000000">
      <w:pPr>
        <w:spacing w:line="264" w:lineRule="auto"/>
      </w:pPr>
      <w:r>
        <w:rPr>
          <w:rFonts w:ascii="Cambria" w:hAnsi="Cambria"/>
        </w:rPr>
        <w:br/>
      </w:r>
      <w:proofErr w:type="spellStart"/>
      <w:r>
        <w:rPr>
          <w:rFonts w:ascii="Cambria Bold" w:hAnsi="Cambria Bold"/>
          <w:b/>
        </w:rPr>
        <w:t>Observații</w:t>
      </w:r>
      <w:proofErr w:type="spellEnd"/>
      <w:r>
        <w:rPr>
          <w:rFonts w:ascii="Cambria" w:hAnsi="Cambria"/>
        </w:rPr>
        <w:t> (</w:t>
      </w:r>
      <w:proofErr w:type="spellStart"/>
      <w:r>
        <w:rPr>
          <w:rFonts w:ascii="Cambria" w:hAnsi="Cambria"/>
        </w:rPr>
        <w:t>opțional</w:t>
      </w:r>
      <w:proofErr w:type="spellEnd"/>
      <w:r>
        <w:rPr>
          <w:rFonts w:ascii="Cambria" w:hAnsi="Cambria"/>
        </w:rPr>
        <w:t>)</w:t>
      </w:r>
    </w:p>
    <w:tbl>
      <w:tblPr>
        <w:tblStyle w:val="Tabelgril"/>
        <w:tblW w:w="5000" w:type="pct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396"/>
      </w:tblGrid>
      <w:tr w:rsidR="00B43877" w14:paraId="1D06C369" w14:textId="77777777">
        <w:trPr>
          <w:trHeight w:val="540"/>
        </w:trPr>
        <w:tc>
          <w:tcPr>
            <w:tcW w:w="0" w:type="auto"/>
            <w:vAlign w:val="center"/>
          </w:tcPr>
          <w:p w14:paraId="4238EDC7" w14:textId="77777777" w:rsidR="00B43877" w:rsidRDefault="00B43877"/>
        </w:tc>
      </w:tr>
    </w:tbl>
    <w:p w14:paraId="27835E00" w14:textId="77777777" w:rsidR="00B43877" w:rsidRDefault="00B43877"/>
    <w:tbl>
      <w:tblPr>
        <w:tblStyle w:val="Tabelgri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578"/>
        <w:gridCol w:w="4828"/>
      </w:tblGrid>
      <w:tr w:rsidR="00B43877" w14:paraId="787C7099" w14:textId="77777777">
        <w:trPr>
          <w:trHeight w:val="1080"/>
        </w:trPr>
        <w:tc>
          <w:tcPr>
            <w:tcW w:w="0" w:type="auto"/>
            <w:gridSpan w:val="2"/>
            <w:vAlign w:val="bottom"/>
          </w:tcPr>
          <w:p w14:paraId="75B9EB15" w14:textId="77777777" w:rsidR="00B43877" w:rsidRDefault="00000000">
            <w:pPr>
              <w:keepNext/>
            </w:pPr>
            <w:proofErr w:type="spellStart"/>
            <w:r>
              <w:rPr>
                <w:rFonts w:ascii="Cambria Bold" w:hAnsi="Cambria Bold"/>
                <w:b/>
              </w:rPr>
              <w:lastRenderedPageBreak/>
              <w:t>Verificat</w:t>
            </w:r>
            <w:proofErr w:type="spellEnd"/>
            <w:r>
              <w:rPr>
                <w:rFonts w:ascii="Cambria Bold" w:hAnsi="Cambria Bold"/>
                <w:b/>
              </w:rPr>
              <w:t>,</w:t>
            </w:r>
          </w:p>
        </w:tc>
      </w:tr>
      <w:tr w:rsidR="00B43877" w14:paraId="63BDEEC6" w14:textId="77777777">
        <w:trPr>
          <w:trHeight w:val="479"/>
        </w:trPr>
        <w:tc>
          <w:tcPr>
            <w:tcW w:w="0" w:type="auto"/>
            <w:vAlign w:val="center"/>
          </w:tcPr>
          <w:p w14:paraId="58F8940B" w14:textId="77777777" w:rsidR="00B43877" w:rsidRDefault="00000000">
            <w:pPr>
              <w:keepNext/>
            </w:pPr>
            <w:r>
              <w:rPr>
                <w:rFonts w:ascii="Cambria Bold" w:hAnsi="Cambria Bold"/>
                <w:b/>
              </w:rPr>
              <w:t>Evaluator 1 GAL _ _ _ _ _ _ _ _ _ _ _ _ _ _ _ _ _</w:t>
            </w:r>
          </w:p>
        </w:tc>
        <w:tc>
          <w:tcPr>
            <w:tcW w:w="0" w:type="auto"/>
            <w:vAlign w:val="center"/>
          </w:tcPr>
          <w:p w14:paraId="53544A94" w14:textId="77777777" w:rsidR="00B43877" w:rsidRDefault="00000000">
            <w:pPr>
              <w:keepNext/>
              <w:jc w:val="right"/>
            </w:pPr>
            <w:proofErr w:type="spellStart"/>
            <w:r>
              <w:rPr>
                <w:rFonts w:ascii="Cambria Bold" w:hAnsi="Cambria Bold"/>
                <w:b/>
              </w:rPr>
              <w:t>Semnătura</w:t>
            </w:r>
            <w:proofErr w:type="spellEnd"/>
            <w:r>
              <w:rPr>
                <w:rFonts w:ascii="Cambria Bold" w:hAnsi="Cambria Bold"/>
                <w:b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</w:rPr>
              <w:t>și</w:t>
            </w:r>
            <w:proofErr w:type="spellEnd"/>
            <w:r>
              <w:rPr>
                <w:rFonts w:ascii="Cambria Bold" w:hAnsi="Cambria Bold"/>
                <w:b/>
              </w:rPr>
              <w:t xml:space="preserve"> data _ _ _ _ _ _ _ _ _ _ _ _ _ _ _ _ _</w:t>
            </w:r>
          </w:p>
        </w:tc>
      </w:tr>
      <w:tr w:rsidR="00B43877" w14:paraId="59B6819E" w14:textId="77777777">
        <w:trPr>
          <w:trHeight w:val="479"/>
        </w:trPr>
        <w:tc>
          <w:tcPr>
            <w:tcW w:w="0" w:type="auto"/>
            <w:vAlign w:val="center"/>
          </w:tcPr>
          <w:p w14:paraId="087E0810" w14:textId="77777777" w:rsidR="00B43877" w:rsidRDefault="00000000">
            <w:pPr>
              <w:keepNext/>
            </w:pPr>
            <w:r>
              <w:rPr>
                <w:rFonts w:ascii="Cambria Bold" w:hAnsi="Cambria Bold"/>
                <w:b/>
              </w:rPr>
              <w:t>Evaluator 2 GAL _ _ _ _ _ _ _ _ _ _ _ _ _ _ _ _ _</w:t>
            </w:r>
          </w:p>
        </w:tc>
        <w:tc>
          <w:tcPr>
            <w:tcW w:w="0" w:type="auto"/>
            <w:vAlign w:val="center"/>
          </w:tcPr>
          <w:p w14:paraId="6607F107" w14:textId="77777777" w:rsidR="00B43877" w:rsidRDefault="00000000">
            <w:pPr>
              <w:keepNext/>
              <w:jc w:val="right"/>
            </w:pPr>
            <w:proofErr w:type="spellStart"/>
            <w:r>
              <w:rPr>
                <w:rFonts w:ascii="Cambria Bold" w:hAnsi="Cambria Bold"/>
                <w:b/>
              </w:rPr>
              <w:t>Semnătura</w:t>
            </w:r>
            <w:proofErr w:type="spellEnd"/>
            <w:r>
              <w:rPr>
                <w:rFonts w:ascii="Cambria Bold" w:hAnsi="Cambria Bold"/>
                <w:b/>
              </w:rPr>
              <w:t xml:space="preserve"> </w:t>
            </w:r>
            <w:proofErr w:type="spellStart"/>
            <w:r>
              <w:rPr>
                <w:rFonts w:ascii="Cambria Bold" w:hAnsi="Cambria Bold"/>
                <w:b/>
              </w:rPr>
              <w:t>și</w:t>
            </w:r>
            <w:proofErr w:type="spellEnd"/>
            <w:r>
              <w:rPr>
                <w:rFonts w:ascii="Cambria Bold" w:hAnsi="Cambria Bold"/>
                <w:b/>
              </w:rPr>
              <w:t xml:space="preserve"> data _ _ _ _ _ _ _ _ _ _ _ _ _ _ _ _ _</w:t>
            </w:r>
          </w:p>
        </w:tc>
      </w:tr>
    </w:tbl>
    <w:p w14:paraId="49976FB4" w14:textId="77777777" w:rsidR="001247D3" w:rsidRDefault="001247D3"/>
    <w:sectPr w:rsidR="001247D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Cambria Bold Italic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5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C7120"/>
    <w:multiLevelType w:val="hybridMultilevel"/>
    <w:tmpl w:val="959611BC"/>
    <w:name w:val="disc"/>
    <w:lvl w:ilvl="0" w:tplc="C3B6A10A">
      <w:start w:val="1"/>
      <w:numFmt w:val="bullet"/>
      <w:lvlText w:val="•"/>
      <w:lvlJc w:val="left"/>
      <w:pPr>
        <w:ind w:left="720" w:hanging="360"/>
      </w:pPr>
    </w:lvl>
    <w:lvl w:ilvl="1" w:tplc="9086C9DA">
      <w:start w:val="1"/>
      <w:numFmt w:val="bullet"/>
      <w:lvlText w:val="•"/>
      <w:lvlJc w:val="left"/>
      <w:pPr>
        <w:ind w:left="1440" w:hanging="360"/>
      </w:pPr>
    </w:lvl>
    <w:lvl w:ilvl="2" w:tplc="4E42A220">
      <w:start w:val="1"/>
      <w:numFmt w:val="bullet"/>
      <w:lvlText w:val="•"/>
      <w:lvlJc w:val="left"/>
      <w:pPr>
        <w:ind w:left="2160" w:hanging="360"/>
      </w:pPr>
    </w:lvl>
    <w:lvl w:ilvl="3" w:tplc="1882A45C">
      <w:start w:val="1"/>
      <w:numFmt w:val="bullet"/>
      <w:lvlText w:val="•"/>
      <w:lvlJc w:val="left"/>
      <w:pPr>
        <w:ind w:left="2880" w:hanging="360"/>
      </w:pPr>
    </w:lvl>
    <w:lvl w:ilvl="4" w:tplc="D9D0A2E8">
      <w:start w:val="1"/>
      <w:numFmt w:val="bullet"/>
      <w:lvlText w:val="•"/>
      <w:lvlJc w:val="left"/>
      <w:pPr>
        <w:ind w:left="3600" w:hanging="360"/>
      </w:pPr>
    </w:lvl>
    <w:lvl w:ilvl="5" w:tplc="22DCCF90">
      <w:start w:val="1"/>
      <w:numFmt w:val="bullet"/>
      <w:lvlText w:val="•"/>
      <w:lvlJc w:val="left"/>
      <w:pPr>
        <w:ind w:left="4320" w:hanging="360"/>
      </w:pPr>
    </w:lvl>
    <w:lvl w:ilvl="6" w:tplc="7A80EEF8">
      <w:start w:val="1"/>
      <w:numFmt w:val="bullet"/>
      <w:lvlText w:val="•"/>
      <w:lvlJc w:val="left"/>
      <w:pPr>
        <w:ind w:left="5040" w:hanging="360"/>
      </w:pPr>
    </w:lvl>
    <w:lvl w:ilvl="7" w:tplc="443051CC">
      <w:start w:val="1"/>
      <w:numFmt w:val="bullet"/>
      <w:lvlText w:val="•"/>
      <w:lvlJc w:val="left"/>
      <w:pPr>
        <w:ind w:left="5760" w:hanging="360"/>
      </w:pPr>
    </w:lvl>
    <w:lvl w:ilvl="8" w:tplc="76C28E34">
      <w:start w:val="1"/>
      <w:numFmt w:val="bullet"/>
      <w:lvlText w:val="•"/>
      <w:lvlJc w:val="left"/>
      <w:pPr>
        <w:ind w:left="6480" w:hanging="360"/>
      </w:pPr>
    </w:lvl>
  </w:abstractNum>
  <w:num w:numId="1" w16cid:durableId="504594090">
    <w:abstractNumId w:val="0"/>
    <w:lvlOverride w:ilvl="0">
      <w:startOverride w:val="1"/>
    </w:lvlOverride>
  </w:num>
  <w:num w:numId="2" w16cid:durableId="741605554">
    <w:abstractNumId w:val="0"/>
    <w:lvlOverride w:ilvl="0">
      <w:startOverride w:val="1"/>
    </w:lvlOverride>
  </w:num>
  <w:num w:numId="3" w16cid:durableId="684287238">
    <w:abstractNumId w:val="0"/>
    <w:lvlOverride w:ilvl="0">
      <w:startOverride w:val="1"/>
    </w:lvlOverride>
  </w:num>
  <w:num w:numId="4" w16cid:durableId="397747124">
    <w:abstractNumId w:val="0"/>
    <w:lvlOverride w:ilvl="0">
      <w:startOverride w:val="1"/>
    </w:lvlOverride>
  </w:num>
  <w:num w:numId="5" w16cid:durableId="2084058185">
    <w:abstractNumId w:val="0"/>
    <w:lvlOverride w:ilvl="0">
      <w:startOverride w:val="1"/>
    </w:lvlOverride>
  </w:num>
  <w:num w:numId="6" w16cid:durableId="852260415">
    <w:abstractNumId w:val="0"/>
    <w:lvlOverride w:ilvl="0">
      <w:startOverride w:val="1"/>
    </w:lvlOverride>
  </w:num>
  <w:num w:numId="7" w16cid:durableId="124191339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877"/>
    <w:rsid w:val="001247D3"/>
    <w:rsid w:val="002E31D9"/>
    <w:rsid w:val="00A31CD7"/>
    <w:rsid w:val="00B4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266F4"/>
  <w15:docId w15:val="{158D7F6D-46BA-4371-BA52-16063956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1855</Words>
  <Characters>10574</Characters>
  <Application>Microsoft Office Word</Application>
  <DocSecurity>0</DocSecurity>
  <Lines>88</Lines>
  <Paragraphs>24</Paragraphs>
  <ScaleCrop>false</ScaleCrop>
  <Company/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Radu Cristian</cp:lastModifiedBy>
  <cp:revision>2</cp:revision>
  <dcterms:created xsi:type="dcterms:W3CDTF">2026-02-06T11:04:00Z</dcterms:created>
  <dcterms:modified xsi:type="dcterms:W3CDTF">2026-02-06T11:04:00Z</dcterms:modified>
</cp:coreProperties>
</file>